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C3" w:rsidRDefault="000D73C3" w:rsidP="00E6229D">
      <w:pPr>
        <w:jc w:val="center"/>
        <w:rPr>
          <w:rFonts w:ascii="Palatino" w:hAnsi="Palatino"/>
          <w:b/>
          <w:color w:val="000000"/>
        </w:rPr>
      </w:pPr>
    </w:p>
    <w:p w:rsidR="000D73C3" w:rsidRDefault="000D73C3" w:rsidP="00E6229D">
      <w:pPr>
        <w:jc w:val="center"/>
        <w:rPr>
          <w:rFonts w:ascii="Palatino" w:hAnsi="Palatino"/>
          <w:b/>
          <w:color w:val="000000"/>
        </w:rPr>
      </w:pPr>
    </w:p>
    <w:p w:rsidR="000D73C3" w:rsidRDefault="000D73C3" w:rsidP="00E6229D">
      <w:pPr>
        <w:jc w:val="center"/>
        <w:rPr>
          <w:rFonts w:ascii="Palatino" w:hAnsi="Palatino"/>
          <w:b/>
          <w:color w:val="000000"/>
        </w:rPr>
      </w:pPr>
    </w:p>
    <w:p w:rsidR="000D73C3" w:rsidRDefault="000D73C3" w:rsidP="00E6229D">
      <w:pPr>
        <w:jc w:val="center"/>
        <w:rPr>
          <w:rFonts w:ascii="Palatino" w:hAnsi="Palatino"/>
          <w:b/>
          <w:color w:val="000000"/>
        </w:rPr>
      </w:pPr>
    </w:p>
    <w:p w:rsidR="000D73C3" w:rsidRDefault="000D73C3" w:rsidP="00E6229D">
      <w:pPr>
        <w:jc w:val="center"/>
        <w:rPr>
          <w:rFonts w:ascii="Palatino" w:hAnsi="Palatino"/>
          <w:b/>
          <w:color w:val="000000"/>
        </w:rPr>
      </w:pPr>
    </w:p>
    <w:p w:rsidR="000D73C3" w:rsidRDefault="000D73C3" w:rsidP="00E6229D">
      <w:pPr>
        <w:jc w:val="center"/>
        <w:rPr>
          <w:rFonts w:ascii="Palatino" w:hAnsi="Palatino"/>
          <w:b/>
          <w:color w:val="000000"/>
        </w:rPr>
      </w:pPr>
    </w:p>
    <w:p w:rsidR="000D73C3" w:rsidRDefault="000D73C3" w:rsidP="00E6229D">
      <w:pPr>
        <w:jc w:val="center"/>
        <w:rPr>
          <w:rFonts w:ascii="Palatino" w:hAnsi="Palatino"/>
          <w:b/>
          <w:color w:val="000000"/>
        </w:rPr>
      </w:pPr>
    </w:p>
    <w:p w:rsidR="00E6229D" w:rsidRDefault="00E6229D" w:rsidP="00E6229D">
      <w:pPr>
        <w:jc w:val="center"/>
        <w:rPr>
          <w:rFonts w:ascii="Palatino" w:hAnsi="Palatino"/>
          <w:b/>
          <w:color w:val="000000"/>
        </w:rPr>
      </w:pPr>
      <w:r>
        <w:rPr>
          <w:rFonts w:ascii="Palatino" w:hAnsi="Palatino"/>
          <w:b/>
          <w:color w:val="000000"/>
        </w:rPr>
        <w:t>Board of Education Regular Meeting Agenda</w:t>
      </w:r>
    </w:p>
    <w:p w:rsidR="00E6229D" w:rsidRDefault="00E6229D" w:rsidP="00E6229D">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E6229D" w:rsidRDefault="00E6229D" w:rsidP="00E6229D">
      <w:pPr>
        <w:jc w:val="center"/>
        <w:rPr>
          <w:rFonts w:ascii="Palatino" w:hAnsi="Palatino"/>
          <w:b/>
          <w:color w:val="000000"/>
        </w:rPr>
      </w:pPr>
      <w:r>
        <w:rPr>
          <w:rFonts w:ascii="Palatino" w:hAnsi="Palatino"/>
          <w:b/>
          <w:color w:val="000000"/>
        </w:rPr>
        <w:t>April 16, 2018</w:t>
      </w:r>
    </w:p>
    <w:p w:rsidR="00E6229D" w:rsidRDefault="00E6229D" w:rsidP="00E6229D">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E6229D" w:rsidRDefault="00E6229D" w:rsidP="00E6229D">
      <w:pPr>
        <w:rPr>
          <w:rFonts w:ascii="Palatino" w:hAnsi="Palatino"/>
          <w:color w:val="000000"/>
        </w:rPr>
      </w:pPr>
      <w:r>
        <w:rPr>
          <w:rFonts w:ascii="Palatino" w:hAnsi="Palatino"/>
          <w:color w:val="000000"/>
        </w:rPr>
        <w:t>1.0</w:t>
      </w:r>
      <w:r>
        <w:rPr>
          <w:rFonts w:ascii="Palatino" w:hAnsi="Palatino"/>
          <w:color w:val="000000"/>
        </w:rPr>
        <w:tab/>
        <w:t>Call to order.</w:t>
      </w:r>
    </w:p>
    <w:p w:rsidR="00E6229D" w:rsidRDefault="00E6229D" w:rsidP="00E6229D">
      <w:pPr>
        <w:rPr>
          <w:rFonts w:ascii="Palatino" w:hAnsi="Palatino"/>
          <w:color w:val="000000"/>
        </w:rPr>
      </w:pPr>
      <w:r>
        <w:rPr>
          <w:rFonts w:ascii="Palatino" w:hAnsi="Palatino"/>
          <w:color w:val="000000"/>
        </w:rPr>
        <w:t>2.0</w:t>
      </w:r>
      <w:r>
        <w:rPr>
          <w:rFonts w:ascii="Palatino" w:hAnsi="Palatino"/>
          <w:color w:val="000000"/>
        </w:rPr>
        <w:tab/>
        <w:t>Roll call/welcome.</w:t>
      </w:r>
    </w:p>
    <w:p w:rsidR="00E6229D" w:rsidRDefault="00E6229D" w:rsidP="00E6229D">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E6229D" w:rsidRDefault="00E6229D" w:rsidP="00E6229D">
      <w:pPr>
        <w:rPr>
          <w:rFonts w:ascii="Palatino" w:hAnsi="Palatino"/>
          <w:color w:val="000000"/>
        </w:rPr>
      </w:pPr>
      <w:r>
        <w:rPr>
          <w:rFonts w:ascii="Palatino" w:hAnsi="Palatino"/>
          <w:color w:val="000000"/>
        </w:rPr>
        <w:t>3.0</w:t>
      </w:r>
      <w:r>
        <w:rPr>
          <w:rFonts w:ascii="Palatino" w:hAnsi="Palatino"/>
          <w:color w:val="000000"/>
        </w:rPr>
        <w:tab/>
        <w:t>Approval of the Agenda</w:t>
      </w:r>
    </w:p>
    <w:p w:rsidR="00E6229D" w:rsidRDefault="00E6229D" w:rsidP="00E6229D">
      <w:pPr>
        <w:rPr>
          <w:rFonts w:ascii="Palatino" w:hAnsi="Palatino"/>
          <w:color w:val="000000"/>
        </w:rPr>
      </w:pPr>
      <w:r>
        <w:rPr>
          <w:rFonts w:ascii="Palatino" w:hAnsi="Palatino"/>
          <w:color w:val="000000"/>
        </w:rPr>
        <w:t>4.0</w:t>
      </w:r>
      <w:r>
        <w:rPr>
          <w:rFonts w:ascii="Palatino" w:hAnsi="Palatino"/>
          <w:color w:val="000000"/>
        </w:rPr>
        <w:tab/>
        <w:t>Approval of past minutes.</w:t>
      </w:r>
    </w:p>
    <w:p w:rsidR="00E6229D" w:rsidRDefault="00E6229D" w:rsidP="00E6229D">
      <w:pPr>
        <w:rPr>
          <w:rFonts w:ascii="Palatino" w:hAnsi="Palatino"/>
          <w:color w:val="000000"/>
        </w:rPr>
      </w:pPr>
      <w:r>
        <w:rPr>
          <w:rFonts w:ascii="Palatino" w:hAnsi="Palatino"/>
          <w:color w:val="000000"/>
        </w:rPr>
        <w:t>5.0</w:t>
      </w:r>
      <w:r>
        <w:rPr>
          <w:rFonts w:ascii="Palatino" w:hAnsi="Palatino"/>
          <w:color w:val="000000"/>
        </w:rPr>
        <w:tab/>
        <w:t>Treasurer’s Report.</w:t>
      </w:r>
    </w:p>
    <w:p w:rsidR="00E6229D" w:rsidRDefault="00E6229D" w:rsidP="00E6229D">
      <w:pPr>
        <w:rPr>
          <w:rFonts w:ascii="Palatino" w:hAnsi="Palatino"/>
          <w:color w:val="000000"/>
        </w:rPr>
      </w:pPr>
      <w:r>
        <w:rPr>
          <w:rFonts w:ascii="Palatino" w:hAnsi="Palatino"/>
          <w:color w:val="000000"/>
        </w:rPr>
        <w:t>6.0</w:t>
      </w:r>
      <w:r>
        <w:rPr>
          <w:rFonts w:ascii="Palatino" w:hAnsi="Palatino"/>
          <w:color w:val="000000"/>
        </w:rPr>
        <w:tab/>
        <w:t>Payment of Claims.</w:t>
      </w:r>
    </w:p>
    <w:p w:rsidR="00E6229D" w:rsidRDefault="00E6229D" w:rsidP="00E6229D">
      <w:pPr>
        <w:rPr>
          <w:rFonts w:ascii="Palatino" w:hAnsi="Palatino"/>
          <w:color w:val="000000"/>
        </w:rPr>
      </w:pPr>
      <w:r>
        <w:rPr>
          <w:rFonts w:ascii="Palatino" w:hAnsi="Palatino"/>
          <w:color w:val="000000"/>
        </w:rPr>
        <w:t>7.0</w:t>
      </w:r>
      <w:r>
        <w:rPr>
          <w:rFonts w:ascii="Palatino" w:hAnsi="Palatino"/>
          <w:color w:val="000000"/>
        </w:rPr>
        <w:tab/>
        <w:t>Student/Teacher Recognition</w:t>
      </w:r>
    </w:p>
    <w:p w:rsidR="00E6229D" w:rsidRDefault="00E6229D" w:rsidP="00E6229D">
      <w:pPr>
        <w:rPr>
          <w:rFonts w:ascii="Palatino" w:hAnsi="Palatino"/>
          <w:color w:val="000000"/>
        </w:rPr>
      </w:pPr>
      <w:r>
        <w:rPr>
          <w:rFonts w:ascii="Palatino" w:hAnsi="Palatino"/>
          <w:color w:val="000000"/>
        </w:rPr>
        <w:t>8.0</w:t>
      </w:r>
      <w:r>
        <w:rPr>
          <w:rFonts w:ascii="Palatino" w:hAnsi="Palatino"/>
          <w:color w:val="000000"/>
        </w:rPr>
        <w:tab/>
        <w:t>Audiences</w:t>
      </w:r>
    </w:p>
    <w:p w:rsidR="00E6229D" w:rsidRDefault="00E6229D" w:rsidP="00E6229D">
      <w:pPr>
        <w:rPr>
          <w:rFonts w:ascii="Palatino" w:hAnsi="Palatino"/>
          <w:color w:val="000000"/>
        </w:rPr>
      </w:pPr>
      <w:r>
        <w:rPr>
          <w:rFonts w:ascii="Palatino" w:hAnsi="Palatino"/>
          <w:color w:val="000000"/>
        </w:rPr>
        <w:t>9.0</w:t>
      </w:r>
      <w:r>
        <w:rPr>
          <w:rFonts w:ascii="Palatino" w:hAnsi="Palatino"/>
          <w:color w:val="000000"/>
        </w:rPr>
        <w:tab/>
        <w:t>Action Items</w:t>
      </w:r>
    </w:p>
    <w:p w:rsidR="00E6229D" w:rsidRDefault="00E52747" w:rsidP="00E6229D">
      <w:pPr>
        <w:ind w:left="1440"/>
        <w:rPr>
          <w:rFonts w:ascii="Palatino" w:hAnsi="Palatino"/>
          <w:color w:val="000000"/>
        </w:rPr>
      </w:pPr>
      <w:proofErr w:type="gramStart"/>
      <w:r>
        <w:rPr>
          <w:rFonts w:ascii="Palatino" w:hAnsi="Palatino"/>
          <w:color w:val="000000"/>
        </w:rPr>
        <w:t>9.1</w:t>
      </w:r>
      <w:r w:rsidR="00E6229D">
        <w:rPr>
          <w:rFonts w:ascii="Palatino" w:hAnsi="Palatino"/>
          <w:color w:val="000000"/>
        </w:rPr>
        <w:t xml:space="preserve">  Adopt</w:t>
      </w:r>
      <w:proofErr w:type="gramEnd"/>
      <w:r w:rsidR="00E6229D">
        <w:rPr>
          <w:rFonts w:ascii="Palatino" w:hAnsi="Palatino"/>
          <w:color w:val="000000"/>
        </w:rPr>
        <w:t xml:space="preserve"> Administrative Regulation #4560.41 Job Description, Elementary Instructor (Second Reading).</w:t>
      </w:r>
    </w:p>
    <w:p w:rsidR="00E6229D" w:rsidRDefault="00E52747" w:rsidP="00E6229D">
      <w:pPr>
        <w:ind w:left="1440"/>
        <w:rPr>
          <w:rFonts w:ascii="Palatino" w:hAnsi="Palatino"/>
          <w:color w:val="000000"/>
        </w:rPr>
      </w:pPr>
      <w:proofErr w:type="gramStart"/>
      <w:r>
        <w:rPr>
          <w:rFonts w:ascii="Palatino" w:hAnsi="Palatino"/>
          <w:color w:val="000000"/>
        </w:rPr>
        <w:t>9.2</w:t>
      </w:r>
      <w:r w:rsidR="00E6229D">
        <w:rPr>
          <w:rFonts w:ascii="Palatino" w:hAnsi="Palatino"/>
          <w:color w:val="000000"/>
        </w:rPr>
        <w:t xml:space="preserve">  Approve</w:t>
      </w:r>
      <w:proofErr w:type="gramEnd"/>
      <w:r w:rsidR="00E6229D">
        <w:rPr>
          <w:rFonts w:ascii="Palatino" w:hAnsi="Palatino"/>
          <w:color w:val="000000"/>
        </w:rPr>
        <w:t xml:space="preserve"> Policy #5422 Pregnant and Parenting Students (</w:t>
      </w:r>
      <w:r>
        <w:rPr>
          <w:rFonts w:ascii="Palatino" w:hAnsi="Palatino"/>
          <w:color w:val="000000"/>
        </w:rPr>
        <w:t>Second</w:t>
      </w:r>
      <w:r w:rsidR="00E6229D">
        <w:rPr>
          <w:rFonts w:ascii="Palatino" w:hAnsi="Palatino"/>
          <w:color w:val="000000"/>
        </w:rPr>
        <w:t xml:space="preserve"> Reading)</w:t>
      </w:r>
    </w:p>
    <w:p w:rsidR="0008286D" w:rsidRDefault="00E57291" w:rsidP="0008286D">
      <w:pPr>
        <w:ind w:left="1440"/>
        <w:rPr>
          <w:rFonts w:ascii="Palatino" w:hAnsi="Palatino"/>
          <w:color w:val="000000"/>
        </w:rPr>
      </w:pPr>
      <w:r>
        <w:rPr>
          <w:rFonts w:ascii="Palatino" w:hAnsi="Palatino"/>
          <w:color w:val="000000"/>
        </w:rPr>
        <w:t>9.3</w:t>
      </w:r>
      <w:r w:rsidR="0008286D">
        <w:rPr>
          <w:rFonts w:ascii="Palatino" w:hAnsi="Palatino"/>
          <w:color w:val="000000"/>
        </w:rPr>
        <w:t xml:space="preserve"> Accept Nichole Simpson’s Resignation as K-6 Special Education Teacher Effective at the end of the 2017-2018 school year.</w:t>
      </w:r>
    </w:p>
    <w:p w:rsidR="0008286D" w:rsidRDefault="00E57291" w:rsidP="0008286D">
      <w:pPr>
        <w:ind w:left="1440"/>
        <w:rPr>
          <w:rFonts w:ascii="Palatino" w:hAnsi="Palatino"/>
          <w:color w:val="000000"/>
        </w:rPr>
      </w:pPr>
      <w:proofErr w:type="gramStart"/>
      <w:r>
        <w:rPr>
          <w:rFonts w:ascii="Palatino" w:hAnsi="Palatino"/>
          <w:color w:val="000000"/>
        </w:rPr>
        <w:t>9.4</w:t>
      </w:r>
      <w:r w:rsidR="0008286D">
        <w:rPr>
          <w:rFonts w:ascii="Palatino" w:hAnsi="Palatino"/>
          <w:color w:val="000000"/>
        </w:rPr>
        <w:t xml:space="preserve">  Contract</w:t>
      </w:r>
      <w:proofErr w:type="gramEnd"/>
      <w:r w:rsidR="0008286D">
        <w:rPr>
          <w:rFonts w:ascii="Palatino" w:hAnsi="Palatino"/>
          <w:color w:val="000000"/>
        </w:rPr>
        <w:t xml:space="preserve"> to Hire Nate Nelson as K-6 Special Education Teacher starting in 2018-2019.</w:t>
      </w:r>
    </w:p>
    <w:p w:rsidR="0008286D" w:rsidRDefault="00E57291" w:rsidP="0008286D">
      <w:pPr>
        <w:ind w:left="1440"/>
        <w:rPr>
          <w:rFonts w:ascii="Palatino" w:hAnsi="Palatino"/>
          <w:color w:val="000000"/>
        </w:rPr>
      </w:pPr>
      <w:proofErr w:type="gramStart"/>
      <w:r>
        <w:rPr>
          <w:rFonts w:ascii="Palatino" w:hAnsi="Palatino"/>
          <w:color w:val="000000"/>
        </w:rPr>
        <w:t>9.5</w:t>
      </w:r>
      <w:r w:rsidR="0008286D">
        <w:rPr>
          <w:rFonts w:ascii="Palatino" w:hAnsi="Palatino"/>
          <w:color w:val="000000"/>
        </w:rPr>
        <w:t xml:space="preserve">  Approve</w:t>
      </w:r>
      <w:proofErr w:type="gramEnd"/>
      <w:r w:rsidR="0008286D">
        <w:rPr>
          <w:rFonts w:ascii="Palatino" w:hAnsi="Palatino"/>
          <w:color w:val="000000"/>
        </w:rPr>
        <w:t xml:space="preserve"> Mowing Contract with Larry Lawn Service for</w:t>
      </w:r>
      <w:r w:rsidR="000E5B07">
        <w:rPr>
          <w:rFonts w:ascii="Palatino" w:hAnsi="Palatino"/>
          <w:color w:val="000000"/>
        </w:rPr>
        <w:t xml:space="preserve"> the</w:t>
      </w:r>
      <w:r w:rsidR="0008286D">
        <w:rPr>
          <w:rFonts w:ascii="Palatino" w:hAnsi="Palatino"/>
          <w:color w:val="000000"/>
        </w:rPr>
        <w:t xml:space="preserve"> 2018 season.</w:t>
      </w:r>
    </w:p>
    <w:p w:rsidR="0008286D" w:rsidRDefault="00E57291" w:rsidP="0008286D">
      <w:pPr>
        <w:ind w:left="1440"/>
        <w:rPr>
          <w:rFonts w:ascii="Palatino" w:hAnsi="Palatino"/>
          <w:color w:val="000000"/>
        </w:rPr>
      </w:pPr>
      <w:proofErr w:type="gramStart"/>
      <w:r>
        <w:rPr>
          <w:rFonts w:ascii="Palatino" w:hAnsi="Palatino"/>
          <w:color w:val="000000"/>
        </w:rPr>
        <w:t>9.6</w:t>
      </w:r>
      <w:r w:rsidR="0008286D">
        <w:rPr>
          <w:rFonts w:ascii="Palatino" w:hAnsi="Palatino"/>
          <w:color w:val="000000"/>
        </w:rPr>
        <w:t xml:space="preserve">  Enter</w:t>
      </w:r>
      <w:proofErr w:type="gramEnd"/>
      <w:r w:rsidR="0008286D">
        <w:rPr>
          <w:rFonts w:ascii="Palatino" w:hAnsi="Palatino"/>
          <w:color w:val="000000"/>
        </w:rPr>
        <w:t xml:space="preserve"> into Early Childhood Education Program Agreement between Central Nebraska Community Action Partnership and Burwell Public Schools for 2018-2019.</w:t>
      </w:r>
    </w:p>
    <w:p w:rsidR="0026047A" w:rsidRDefault="00E57291" w:rsidP="00425789">
      <w:pPr>
        <w:ind w:left="1440"/>
        <w:rPr>
          <w:rFonts w:ascii="Palatino" w:hAnsi="Palatino" w:cs="Palatino"/>
          <w:color w:val="000000"/>
        </w:rPr>
      </w:pPr>
      <w:proofErr w:type="gramStart"/>
      <w:r>
        <w:rPr>
          <w:rFonts w:ascii="Palatino" w:hAnsi="Palatino"/>
          <w:color w:val="000000"/>
        </w:rPr>
        <w:t>9.7</w:t>
      </w:r>
      <w:r w:rsidR="0008286D">
        <w:rPr>
          <w:rFonts w:ascii="Palatino" w:hAnsi="Palatino"/>
          <w:color w:val="000000"/>
        </w:rPr>
        <w:t xml:space="preserve">  </w:t>
      </w:r>
      <w:r w:rsidR="0026047A" w:rsidRPr="00425789">
        <w:rPr>
          <w:rFonts w:ascii="Palatino" w:hAnsi="Palatino" w:cs="Palatino"/>
          <w:color w:val="000000"/>
        </w:rPr>
        <w:t>Enter</w:t>
      </w:r>
      <w:proofErr w:type="gramEnd"/>
      <w:r w:rsidR="0026047A" w:rsidRPr="00425789">
        <w:rPr>
          <w:rFonts w:ascii="Palatino" w:hAnsi="Palatino" w:cs="Palatino"/>
          <w:color w:val="000000"/>
        </w:rPr>
        <w:t xml:space="preserve"> into</w:t>
      </w:r>
      <w:r w:rsidR="000E5B07">
        <w:rPr>
          <w:rFonts w:ascii="Palatino" w:hAnsi="Palatino" w:cs="Palatino"/>
          <w:color w:val="000000"/>
        </w:rPr>
        <w:t xml:space="preserve"> a</w:t>
      </w:r>
      <w:r w:rsidR="0026047A" w:rsidRPr="00425789">
        <w:rPr>
          <w:rFonts w:ascii="Palatino" w:hAnsi="Palatino" w:cs="Palatino"/>
          <w:color w:val="000000"/>
        </w:rPr>
        <w:t xml:space="preserve"> three year lease</w:t>
      </w:r>
      <w:r w:rsidR="00425789" w:rsidRPr="00425789">
        <w:rPr>
          <w:rFonts w:ascii="Palatino" w:hAnsi="Palatino" w:cs="Palatino"/>
          <w:color w:val="000000"/>
        </w:rPr>
        <w:t xml:space="preserve"> to buy</w:t>
      </w:r>
      <w:r w:rsidR="0026047A" w:rsidRPr="00425789">
        <w:rPr>
          <w:rFonts w:ascii="Palatino" w:hAnsi="Palatino" w:cs="Palatino"/>
          <w:color w:val="000000"/>
        </w:rPr>
        <w:t xml:space="preserve"> with Capital Technology &amp; Leasing LLC</w:t>
      </w:r>
      <w:r w:rsidR="00425789" w:rsidRPr="00425789">
        <w:rPr>
          <w:rFonts w:ascii="Palatino" w:hAnsi="Palatino" w:cs="Palatino"/>
          <w:color w:val="000000"/>
        </w:rPr>
        <w:t xml:space="preserve"> to purchase: 165 </w:t>
      </w:r>
      <w:proofErr w:type="spellStart"/>
      <w:r w:rsidR="00425789" w:rsidRPr="00425789">
        <w:rPr>
          <w:rFonts w:ascii="Palatino" w:hAnsi="Palatino" w:cs="Palatino"/>
          <w:color w:val="000000"/>
        </w:rPr>
        <w:t>chromebooks</w:t>
      </w:r>
      <w:proofErr w:type="spellEnd"/>
      <w:r w:rsidR="00425789" w:rsidRPr="00425789">
        <w:rPr>
          <w:rFonts w:ascii="Palatino" w:hAnsi="Palatino" w:cs="Palatino"/>
          <w:color w:val="000000"/>
        </w:rPr>
        <w:t>, 45</w:t>
      </w:r>
      <w:r w:rsidR="0026047A" w:rsidRPr="00425789">
        <w:rPr>
          <w:rFonts w:ascii="Palatino" w:hAnsi="Palatino" w:cs="Palatino"/>
          <w:color w:val="000000"/>
        </w:rPr>
        <w:t xml:space="preserve"> laptop </w:t>
      </w:r>
      <w:r w:rsidR="00425789" w:rsidRPr="00425789">
        <w:rPr>
          <w:rFonts w:ascii="Palatino" w:hAnsi="Palatino" w:cs="Palatino"/>
          <w:color w:val="000000"/>
        </w:rPr>
        <w:t>computers,  34 DVD Burners and Licenses-$82,943.92.</w:t>
      </w:r>
    </w:p>
    <w:p w:rsidR="00425789" w:rsidRPr="00425789" w:rsidRDefault="00E57291" w:rsidP="00425789">
      <w:pPr>
        <w:ind w:left="1440"/>
        <w:rPr>
          <w:rFonts w:ascii="Palatino" w:hAnsi="Palatino"/>
          <w:color w:val="000000"/>
        </w:rPr>
      </w:pPr>
      <w:proofErr w:type="gramStart"/>
      <w:r>
        <w:rPr>
          <w:rFonts w:ascii="Palatino" w:hAnsi="Palatino" w:cs="Palatino"/>
          <w:color w:val="000000"/>
        </w:rPr>
        <w:t>9.8</w:t>
      </w:r>
      <w:r w:rsidR="00425789">
        <w:rPr>
          <w:rFonts w:ascii="Palatino" w:hAnsi="Palatino" w:cs="Palatino"/>
          <w:color w:val="000000"/>
        </w:rPr>
        <w:t xml:space="preserve">  Contract</w:t>
      </w:r>
      <w:proofErr w:type="gramEnd"/>
      <w:r w:rsidR="00425789">
        <w:rPr>
          <w:rFonts w:ascii="Palatino" w:hAnsi="Palatino" w:cs="Palatino"/>
          <w:color w:val="000000"/>
        </w:rPr>
        <w:t xml:space="preserve"> with Applied Connective Technologies to install Video Projector and Powered Screen in the High School Gym.</w:t>
      </w:r>
    </w:p>
    <w:p w:rsidR="00E6229D" w:rsidRDefault="00E6229D" w:rsidP="00E6229D">
      <w:pPr>
        <w:rPr>
          <w:rFonts w:ascii="Palatino" w:hAnsi="Palatino"/>
          <w:color w:val="000000"/>
        </w:rPr>
      </w:pPr>
    </w:p>
    <w:p w:rsidR="00E6229D" w:rsidRDefault="00E6229D" w:rsidP="00E6229D">
      <w:pPr>
        <w:rPr>
          <w:rFonts w:ascii="Palatino" w:hAnsi="Palatino"/>
          <w:color w:val="000000"/>
        </w:rPr>
      </w:pPr>
      <w:r>
        <w:rPr>
          <w:rFonts w:ascii="Palatino" w:hAnsi="Palatino"/>
          <w:color w:val="000000"/>
        </w:rPr>
        <w:t>10.0</w:t>
      </w:r>
      <w:r>
        <w:rPr>
          <w:rFonts w:ascii="Palatino" w:hAnsi="Palatino"/>
          <w:color w:val="000000"/>
        </w:rPr>
        <w:tab/>
        <w:t>Discussion Items</w:t>
      </w:r>
    </w:p>
    <w:p w:rsidR="000E5B07" w:rsidRDefault="000E5B07" w:rsidP="00E6229D">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10.10  Update</w:t>
      </w:r>
      <w:proofErr w:type="gramEnd"/>
      <w:r>
        <w:rPr>
          <w:rFonts w:ascii="Palatino" w:hAnsi="Palatino"/>
          <w:color w:val="000000"/>
        </w:rPr>
        <w:t xml:space="preserve"> on Software Unlimited Training April 24-26,2018</w:t>
      </w:r>
    </w:p>
    <w:p w:rsidR="000E5B07" w:rsidRDefault="000E5B07" w:rsidP="00E6229D">
      <w:pPr>
        <w:rPr>
          <w:rFonts w:ascii="Palatino" w:hAnsi="Palatino"/>
          <w:color w:val="000000"/>
        </w:rPr>
      </w:pPr>
    </w:p>
    <w:p w:rsidR="00E6229D" w:rsidRDefault="00E6229D" w:rsidP="00E6229D">
      <w:pPr>
        <w:rPr>
          <w:rFonts w:ascii="Palatino" w:hAnsi="Palatino"/>
          <w:color w:val="000000"/>
        </w:rPr>
      </w:pPr>
      <w:r>
        <w:rPr>
          <w:rFonts w:ascii="Palatino" w:hAnsi="Palatino"/>
          <w:color w:val="000000"/>
        </w:rPr>
        <w:lastRenderedPageBreak/>
        <w:t>11.0</w:t>
      </w:r>
      <w:r>
        <w:rPr>
          <w:rFonts w:ascii="Palatino" w:hAnsi="Palatino"/>
          <w:color w:val="000000"/>
        </w:rPr>
        <w:tab/>
        <w:t>Board Reports.</w:t>
      </w:r>
    </w:p>
    <w:p w:rsidR="00425789" w:rsidRDefault="00425789" w:rsidP="000E5B07">
      <w:pPr>
        <w:ind w:left="1440"/>
        <w:rPr>
          <w:rFonts w:ascii="Palatino" w:hAnsi="Palatino"/>
          <w:color w:val="000000"/>
        </w:rPr>
      </w:pPr>
      <w:proofErr w:type="gramStart"/>
      <w:r>
        <w:rPr>
          <w:rFonts w:ascii="Palatino" w:hAnsi="Palatino"/>
          <w:color w:val="000000"/>
        </w:rPr>
        <w:t>11.10  Nebraska</w:t>
      </w:r>
      <w:proofErr w:type="gramEnd"/>
      <w:r>
        <w:rPr>
          <w:rFonts w:ascii="Palatino" w:hAnsi="Palatino"/>
          <w:color w:val="000000"/>
        </w:rPr>
        <w:t xml:space="preserve"> Association of School Board </w:t>
      </w:r>
      <w:r w:rsidR="000E5B07">
        <w:rPr>
          <w:rFonts w:ascii="Palatino" w:hAnsi="Palatino"/>
          <w:color w:val="000000"/>
        </w:rPr>
        <w:t>Legislative Committee Member #16 Ballot.</w:t>
      </w:r>
      <w:bookmarkStart w:id="0" w:name="_GoBack"/>
      <w:bookmarkEnd w:id="0"/>
    </w:p>
    <w:p w:rsidR="00E6229D" w:rsidRDefault="00E6229D" w:rsidP="00E6229D">
      <w:pPr>
        <w:rPr>
          <w:rFonts w:ascii="Palatino" w:hAnsi="Palatino"/>
          <w:color w:val="000000"/>
        </w:rPr>
      </w:pPr>
      <w:r>
        <w:rPr>
          <w:rFonts w:ascii="Palatino" w:hAnsi="Palatino"/>
          <w:color w:val="000000"/>
        </w:rPr>
        <w:t>12.0</w:t>
      </w:r>
      <w:r>
        <w:rPr>
          <w:rFonts w:ascii="Palatino" w:hAnsi="Palatino"/>
          <w:color w:val="000000"/>
        </w:rPr>
        <w:tab/>
        <w:t>Principal’s Reports.</w:t>
      </w:r>
    </w:p>
    <w:p w:rsidR="00425789" w:rsidRDefault="00425789" w:rsidP="00E6229D">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12.10  Elementary</w:t>
      </w:r>
      <w:proofErr w:type="gramEnd"/>
      <w:r>
        <w:rPr>
          <w:rFonts w:ascii="Palatino" w:hAnsi="Palatino"/>
          <w:color w:val="000000"/>
        </w:rPr>
        <w:t xml:space="preserve"> Principal Report</w:t>
      </w:r>
    </w:p>
    <w:p w:rsidR="00425789" w:rsidRDefault="00425789" w:rsidP="00E6229D">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12.20  7</w:t>
      </w:r>
      <w:proofErr w:type="gramEnd"/>
      <w:r>
        <w:rPr>
          <w:rFonts w:ascii="Palatino" w:hAnsi="Palatino"/>
          <w:color w:val="000000"/>
        </w:rPr>
        <w:t>-12 Principal Report</w:t>
      </w:r>
    </w:p>
    <w:p w:rsidR="00E6229D" w:rsidRDefault="00E6229D" w:rsidP="00E6229D">
      <w:pPr>
        <w:rPr>
          <w:rFonts w:ascii="Palatino" w:hAnsi="Palatino"/>
          <w:color w:val="000000"/>
        </w:rPr>
      </w:pPr>
      <w:r>
        <w:rPr>
          <w:rFonts w:ascii="Palatino" w:hAnsi="Palatino"/>
          <w:color w:val="000000"/>
        </w:rPr>
        <w:t>13.0</w:t>
      </w:r>
      <w:r>
        <w:rPr>
          <w:rFonts w:ascii="Palatino" w:hAnsi="Palatino"/>
          <w:color w:val="000000"/>
        </w:rPr>
        <w:tab/>
        <w:t>Superintendent’s Report.</w:t>
      </w:r>
    </w:p>
    <w:p w:rsidR="00E6229D" w:rsidRDefault="00E6229D" w:rsidP="00E6229D">
      <w:pPr>
        <w:rPr>
          <w:rFonts w:ascii="Palatino" w:hAnsi="Palatino"/>
          <w:color w:val="000000"/>
        </w:rPr>
      </w:pPr>
      <w:r>
        <w:rPr>
          <w:rFonts w:ascii="Palatino" w:hAnsi="Palatino"/>
          <w:color w:val="000000"/>
        </w:rPr>
        <w:t>14.0</w:t>
      </w:r>
      <w:r>
        <w:rPr>
          <w:rFonts w:ascii="Palatino" w:hAnsi="Palatino"/>
          <w:color w:val="000000"/>
        </w:rPr>
        <w:tab/>
        <w:t>Adjourn</w:t>
      </w:r>
    </w:p>
    <w:p w:rsidR="00E6229D" w:rsidRDefault="00E6229D" w:rsidP="00E6229D">
      <w:pPr>
        <w:rPr>
          <w:rFonts w:ascii="Palatino" w:hAnsi="Palatino"/>
          <w:color w:val="000000"/>
        </w:rPr>
      </w:pPr>
    </w:p>
    <w:p w:rsidR="00E6229D" w:rsidRDefault="00E6229D" w:rsidP="00E6229D">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May 14, 2018 (</w:t>
      </w:r>
      <w:r w:rsidRPr="00E6229D">
        <w:rPr>
          <w:rFonts w:ascii="Palatino" w:hAnsi="Palatino"/>
          <w:b/>
          <w:color w:val="000000"/>
          <w:sz w:val="32"/>
          <w:szCs w:val="32"/>
        </w:rPr>
        <w:t>8 pm</w:t>
      </w:r>
      <w:r>
        <w:rPr>
          <w:rFonts w:ascii="Palatino" w:hAnsi="Palatino"/>
          <w:b/>
          <w:color w:val="000000"/>
          <w:szCs w:val="24"/>
        </w:rPr>
        <w:t>)</w:t>
      </w:r>
    </w:p>
    <w:p w:rsidR="00E6229D" w:rsidRDefault="00E6229D" w:rsidP="00E6229D"/>
    <w:p w:rsidR="00E6229D" w:rsidRDefault="00E6229D" w:rsidP="00E6229D">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E6229D" w:rsidRDefault="00E6229D" w:rsidP="00E6229D"/>
    <w:p w:rsidR="00E6229D" w:rsidRDefault="00E6229D" w:rsidP="00E6229D"/>
    <w:p w:rsidR="00426D76" w:rsidRDefault="00426D76"/>
    <w:sectPr w:rsidR="00426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2B23"/>
    <w:multiLevelType w:val="hybridMultilevel"/>
    <w:tmpl w:val="97B44426"/>
    <w:lvl w:ilvl="0" w:tplc="44721EBC">
      <w:start w:val="1"/>
      <w:numFmt w:val="lowerLetter"/>
      <w:lvlText w:val="%1."/>
      <w:lvlJc w:val="left"/>
      <w:pPr>
        <w:ind w:left="171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9D"/>
    <w:rsid w:val="0008286D"/>
    <w:rsid w:val="000D73C3"/>
    <w:rsid w:val="000E5B07"/>
    <w:rsid w:val="0026047A"/>
    <w:rsid w:val="00425789"/>
    <w:rsid w:val="00426D76"/>
    <w:rsid w:val="006F6361"/>
    <w:rsid w:val="00E52747"/>
    <w:rsid w:val="00E57291"/>
    <w:rsid w:val="00E6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9D"/>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047A"/>
    <w:pPr>
      <w:ind w:left="720"/>
    </w:pPr>
    <w:rPr>
      <w:rFonts w:cs="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9D"/>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047A"/>
    <w:pPr>
      <w:ind w:left="720"/>
    </w:pPr>
    <w:rPr>
      <w:rFonts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6315">
      <w:bodyDiv w:val="1"/>
      <w:marLeft w:val="0"/>
      <w:marRight w:val="0"/>
      <w:marTop w:val="0"/>
      <w:marBottom w:val="0"/>
      <w:divBdr>
        <w:top w:val="none" w:sz="0" w:space="0" w:color="auto"/>
        <w:left w:val="none" w:sz="0" w:space="0" w:color="auto"/>
        <w:bottom w:val="none" w:sz="0" w:space="0" w:color="auto"/>
        <w:right w:val="none" w:sz="0" w:space="0" w:color="auto"/>
      </w:divBdr>
    </w:div>
    <w:div w:id="962538256">
      <w:bodyDiv w:val="1"/>
      <w:marLeft w:val="0"/>
      <w:marRight w:val="0"/>
      <w:marTop w:val="0"/>
      <w:marBottom w:val="0"/>
      <w:divBdr>
        <w:top w:val="none" w:sz="0" w:space="0" w:color="auto"/>
        <w:left w:val="none" w:sz="0" w:space="0" w:color="auto"/>
        <w:bottom w:val="none" w:sz="0" w:space="0" w:color="auto"/>
        <w:right w:val="none" w:sz="0" w:space="0" w:color="auto"/>
      </w:divBdr>
    </w:div>
    <w:div w:id="208733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9</cp:revision>
  <dcterms:created xsi:type="dcterms:W3CDTF">2018-04-06T13:29:00Z</dcterms:created>
  <dcterms:modified xsi:type="dcterms:W3CDTF">2018-04-06T18:01:00Z</dcterms:modified>
</cp:coreProperties>
</file>