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FA" w:rsidRDefault="006462FA" w:rsidP="005E7F44">
      <w:pPr>
        <w:jc w:val="center"/>
        <w:rPr>
          <w:rFonts w:ascii="Times" w:hAnsi="Times" w:cs="Times"/>
          <w:b/>
        </w:rPr>
      </w:pPr>
      <w:bookmarkStart w:id="0" w:name="_GoBack"/>
      <w:bookmarkEnd w:id="0"/>
      <w:r>
        <w:rPr>
          <w:rFonts w:ascii="Times" w:hAnsi="Times" w:cs="Times"/>
          <w:b/>
        </w:rPr>
        <w:t>Burwell Public Schools</w:t>
      </w:r>
    </w:p>
    <w:p w:rsidR="006462FA" w:rsidRDefault="006462FA" w:rsidP="005E7F44">
      <w:pPr>
        <w:jc w:val="center"/>
        <w:rPr>
          <w:rFonts w:ascii="Times" w:hAnsi="Times" w:cs="Times"/>
          <w:b/>
        </w:rPr>
      </w:pPr>
      <w:r>
        <w:rPr>
          <w:rFonts w:ascii="Times" w:hAnsi="Times" w:cs="Times"/>
          <w:b/>
        </w:rPr>
        <w:t>Annual Report Card</w:t>
      </w:r>
    </w:p>
    <w:p w:rsidR="006462FA" w:rsidRDefault="006462FA" w:rsidP="005E7F44">
      <w:pPr>
        <w:jc w:val="center"/>
        <w:rPr>
          <w:rFonts w:ascii="Times" w:hAnsi="Times" w:cs="Times"/>
          <w:b/>
        </w:rPr>
      </w:pPr>
      <w:r>
        <w:rPr>
          <w:rFonts w:ascii="Times" w:hAnsi="Times" w:cs="Times"/>
          <w:b/>
        </w:rPr>
        <w:t>January 2012</w:t>
      </w:r>
    </w:p>
    <w:p w:rsidR="006462FA" w:rsidRDefault="006462FA" w:rsidP="005E7F44"/>
    <w:p w:rsidR="006462FA" w:rsidRDefault="006462FA" w:rsidP="005E7F44">
      <w:pPr>
        <w:rPr>
          <w:rFonts w:ascii="Times" w:hAnsi="Times" w:cs="Times"/>
        </w:rPr>
      </w:pPr>
      <w:r>
        <w:tab/>
      </w:r>
      <w:r>
        <w:rPr>
          <w:rFonts w:ascii="Times" w:hAnsi="Times" w:cs="Times"/>
        </w:rPr>
        <w:t>I would like to take this time to thank you for your support in making Burwell Public Schools a great place for students to learn.  Our number one objective is to provide a quality education for each of our students.  In the course of time there may be times when you have questions or concerns, please do not hesitate to contact me.  The bottom line is that my goal is to continue providing leadership that creates an overall environment where student learning comes first….Once again thanks for the support!!!</w:t>
      </w:r>
    </w:p>
    <w:p w:rsidR="006462FA" w:rsidRDefault="006462FA" w:rsidP="005E7F44">
      <w:pPr>
        <w:rPr>
          <w:rFonts w:ascii="Times" w:hAnsi="Times" w:cs="Times"/>
        </w:rPr>
      </w:pPr>
    </w:p>
    <w:p w:rsidR="006462FA" w:rsidRDefault="006462FA" w:rsidP="005E7F44">
      <w:pPr>
        <w:rPr>
          <w:rFonts w:ascii="Times" w:hAnsi="Times" w:cs="Times"/>
        </w:rPr>
      </w:pPr>
      <w:r>
        <w:rPr>
          <w:rFonts w:ascii="Times" w:hAnsi="Times" w:cs="Times"/>
        </w:rPr>
        <w:tab/>
      </w:r>
      <w:r>
        <w:rPr>
          <w:rFonts w:ascii="Times" w:hAnsi="Times" w:cs="Times"/>
        </w:rPr>
        <w:tab/>
      </w:r>
      <w:r>
        <w:rPr>
          <w:rFonts w:ascii="Times" w:hAnsi="Times" w:cs="Times"/>
        </w:rPr>
        <w:tab/>
        <w:t>Dan Bird, Superintendent</w:t>
      </w:r>
    </w:p>
    <w:p w:rsidR="006462FA" w:rsidRDefault="006462FA" w:rsidP="005E7F44">
      <w:pPr>
        <w:rPr>
          <w:rFonts w:ascii="Times" w:hAnsi="Times" w:cs="Times"/>
        </w:rPr>
      </w:pPr>
      <w:r>
        <w:rPr>
          <w:rFonts w:ascii="Times" w:hAnsi="Times" w:cs="Times"/>
        </w:rPr>
        <w:tab/>
      </w:r>
      <w:r>
        <w:rPr>
          <w:rFonts w:ascii="Times" w:hAnsi="Times" w:cs="Times"/>
        </w:rPr>
        <w:tab/>
      </w:r>
      <w:r>
        <w:rPr>
          <w:rFonts w:ascii="Times" w:hAnsi="Times" w:cs="Times"/>
        </w:rPr>
        <w:tab/>
        <w:t>School:  (308) 346-4150</w:t>
      </w:r>
    </w:p>
    <w:p w:rsidR="006462FA" w:rsidRDefault="006462FA" w:rsidP="005E7F44">
      <w:r>
        <w:rPr>
          <w:rFonts w:ascii="Times" w:hAnsi="Times" w:cs="Times"/>
        </w:rPr>
        <w:tab/>
      </w:r>
      <w:r>
        <w:rPr>
          <w:rFonts w:ascii="Times" w:hAnsi="Times" w:cs="Times"/>
        </w:rPr>
        <w:tab/>
      </w:r>
      <w:r>
        <w:rPr>
          <w:rFonts w:ascii="Times" w:hAnsi="Times" w:cs="Times"/>
        </w:rPr>
        <w:tab/>
      </w:r>
      <w:hyperlink r:id="rId5" w:history="1">
        <w:r>
          <w:rPr>
            <w:rStyle w:val="Hyperlink"/>
            <w:rFonts w:ascii="Times" w:hAnsi="Times" w:cs="Times"/>
          </w:rPr>
          <w:t>danbird@esu10.org</w:t>
        </w:r>
      </w:hyperlink>
    </w:p>
    <w:p w:rsidR="006462FA" w:rsidRDefault="006462FA" w:rsidP="005E7F44"/>
    <w:p w:rsidR="006462FA" w:rsidRDefault="006462FA" w:rsidP="005E7F44">
      <w:pPr>
        <w:pStyle w:val="Heading1"/>
        <w:ind w:left="2880"/>
        <w:jc w:val="left"/>
        <w:rPr>
          <w:rFonts w:ascii="Palatino" w:hAnsi="Palatino"/>
        </w:rPr>
      </w:pPr>
      <w:smartTag w:uri="urn:schemas-microsoft-com:office:smarttags" w:element="place">
        <w:r>
          <w:rPr>
            <w:rFonts w:ascii="Palatino" w:hAnsi="Palatino"/>
          </w:rPr>
          <w:t>Mission</w:t>
        </w:r>
      </w:smartTag>
      <w:r>
        <w:rPr>
          <w:rFonts w:ascii="Palatino" w:hAnsi="Palatino"/>
        </w:rPr>
        <w:t xml:space="preserve"> Statement</w:t>
      </w:r>
    </w:p>
    <w:p w:rsidR="006462FA" w:rsidRDefault="006462FA" w:rsidP="005E7F44">
      <w:pPr>
        <w:rPr>
          <w:b/>
          <w:color w:val="000000"/>
        </w:rPr>
      </w:pPr>
    </w:p>
    <w:p w:rsidR="006462FA" w:rsidRDefault="006462FA" w:rsidP="005E7F44">
      <w:r>
        <w:rPr>
          <w:b/>
        </w:rPr>
        <w:tab/>
      </w:r>
      <w:r>
        <w:t xml:space="preserve">It is the mission of Burwell Public Schools to provide educational opportunities that promote lifelong learning, to encourage the desire for greater knowledge, to strive for excellence with involvement of parents and community to prepare every person to be a productive and responsible citizen in a diverse, yet changing society. </w:t>
      </w:r>
    </w:p>
    <w:p w:rsidR="006462FA" w:rsidRDefault="006462FA" w:rsidP="005E7F44">
      <w:pPr>
        <w:rPr>
          <w:color w:val="000000"/>
        </w:rPr>
      </w:pPr>
      <w:r>
        <w:rPr>
          <w:color w:val="000000"/>
        </w:rPr>
        <w:tab/>
      </w:r>
    </w:p>
    <w:p w:rsidR="006462FA" w:rsidRDefault="006462FA" w:rsidP="005E7F44"/>
    <w:p w:rsidR="006462FA" w:rsidRDefault="006462FA" w:rsidP="005E7F44">
      <w:pPr>
        <w:pStyle w:val="Title"/>
        <w:rPr>
          <w:rFonts w:ascii="Times" w:hAnsi="Times" w:cs="Times"/>
        </w:rPr>
      </w:pPr>
      <w:r>
        <w:rPr>
          <w:rFonts w:ascii="Times" w:hAnsi="Times" w:cs="Times"/>
        </w:rPr>
        <w:t>Budget &amp; Finance Information</w:t>
      </w:r>
    </w:p>
    <w:p w:rsidR="006462FA" w:rsidRDefault="006462FA" w:rsidP="005E7F44">
      <w:pPr>
        <w:rPr>
          <w:color w:val="000000"/>
        </w:rPr>
      </w:pPr>
    </w:p>
    <w:p w:rsidR="006462FA" w:rsidRDefault="006462FA" w:rsidP="005E7F44">
      <w:pPr>
        <w:rPr>
          <w:rFonts w:ascii="Palatino" w:hAnsi="Palatino"/>
          <w:color w:val="000000"/>
        </w:rPr>
      </w:pPr>
      <w:r>
        <w:rPr>
          <w:color w:val="000000"/>
        </w:rPr>
        <w:tab/>
      </w:r>
    </w:p>
    <w:p w:rsidR="006462FA" w:rsidRDefault="006462FA" w:rsidP="005E7F44">
      <w:pPr>
        <w:rPr>
          <w:rFonts w:ascii="Palatino" w:hAnsi="Palatino"/>
          <w:b/>
          <w:color w:val="000000"/>
        </w:rPr>
      </w:pPr>
      <w:r>
        <w:rPr>
          <w:b/>
          <w:color w:val="000000"/>
        </w:rPr>
        <w:tab/>
      </w:r>
      <w:r>
        <w:rPr>
          <w:rFonts w:ascii="Palatino" w:hAnsi="Palatino"/>
          <w:b/>
          <w:color w:val="000000"/>
        </w:rPr>
        <w:t>District</w:t>
      </w:r>
      <w:r>
        <w:rPr>
          <w:rFonts w:ascii="Palatino" w:hAnsi="Palatino"/>
          <w:b/>
          <w:color w:val="000000"/>
        </w:rPr>
        <w:tab/>
      </w:r>
      <w:r>
        <w:rPr>
          <w:rFonts w:ascii="Palatino" w:hAnsi="Palatino"/>
          <w:b/>
          <w:color w:val="000000"/>
        </w:rPr>
        <w:tab/>
        <w:t>General</w:t>
      </w:r>
      <w:r>
        <w:rPr>
          <w:rFonts w:ascii="Palatino" w:hAnsi="Palatino"/>
          <w:b/>
          <w:color w:val="000000"/>
        </w:rPr>
        <w:tab/>
        <w:t xml:space="preserve">Common </w:t>
      </w:r>
      <w:r>
        <w:rPr>
          <w:rFonts w:ascii="Palatino" w:hAnsi="Palatino"/>
          <w:b/>
          <w:color w:val="000000"/>
        </w:rPr>
        <w:tab/>
      </w:r>
      <w:r>
        <w:rPr>
          <w:rFonts w:ascii="Palatino" w:hAnsi="Palatino"/>
          <w:b/>
          <w:color w:val="000000"/>
        </w:rPr>
        <w:tab/>
        <w:t>State</w:t>
      </w:r>
      <w:r>
        <w:rPr>
          <w:rFonts w:ascii="Palatino" w:hAnsi="Palatino"/>
          <w:b/>
          <w:color w:val="000000"/>
        </w:rPr>
        <w:tab/>
      </w:r>
      <w:r>
        <w:rPr>
          <w:rFonts w:ascii="Palatino" w:hAnsi="Palatino"/>
          <w:b/>
          <w:color w:val="000000"/>
        </w:rPr>
        <w:tab/>
        <w:t>Tax</w:t>
      </w:r>
    </w:p>
    <w:p w:rsidR="006462FA" w:rsidRDefault="006462FA" w:rsidP="005E7F44">
      <w:pPr>
        <w:pStyle w:val="BodyText"/>
        <w:rPr>
          <w:rFonts w:ascii="Palatino" w:hAnsi="Palatino"/>
        </w:rPr>
      </w:pPr>
      <w:r>
        <w:tab/>
      </w:r>
      <w:r>
        <w:rPr>
          <w:rFonts w:ascii="Palatino" w:hAnsi="Palatino"/>
        </w:rPr>
        <w:t>Valuation</w:t>
      </w:r>
      <w:r>
        <w:rPr>
          <w:rFonts w:ascii="Palatino" w:hAnsi="Palatino"/>
        </w:rPr>
        <w:tab/>
        <w:t>Fund</w:t>
      </w:r>
      <w:r>
        <w:rPr>
          <w:rFonts w:ascii="Palatino" w:hAnsi="Palatino"/>
        </w:rPr>
        <w:tab/>
      </w:r>
      <w:r>
        <w:rPr>
          <w:rFonts w:ascii="Palatino" w:hAnsi="Palatino"/>
        </w:rPr>
        <w:tab/>
        <w:t>Levy</w:t>
      </w:r>
      <w:r>
        <w:rPr>
          <w:rFonts w:ascii="Palatino" w:hAnsi="Palatino"/>
        </w:rPr>
        <w:tab/>
      </w:r>
      <w:r>
        <w:rPr>
          <w:rFonts w:ascii="Palatino" w:hAnsi="Palatino"/>
        </w:rPr>
        <w:tab/>
      </w:r>
      <w:r>
        <w:rPr>
          <w:rFonts w:ascii="Palatino" w:hAnsi="Palatino"/>
        </w:rPr>
        <w:tab/>
        <w:t>Aid</w:t>
      </w:r>
      <w:r>
        <w:rPr>
          <w:rFonts w:ascii="Palatino" w:hAnsi="Palatino"/>
        </w:rPr>
        <w:tab/>
      </w:r>
      <w:r>
        <w:rPr>
          <w:rFonts w:ascii="Palatino" w:hAnsi="Palatino"/>
        </w:rPr>
        <w:tab/>
        <w:t>Asking</w:t>
      </w:r>
      <w:r>
        <w:rPr>
          <w:rFonts w:ascii="Palatino" w:hAnsi="Palatino"/>
        </w:rPr>
        <w:tab/>
      </w:r>
      <w:r>
        <w:rPr>
          <w:rFonts w:ascii="Palatino" w:hAnsi="Palatino"/>
        </w:rPr>
        <w:tab/>
      </w:r>
      <w:r>
        <w:rPr>
          <w:rFonts w:ascii="Palatino" w:hAnsi="Palatino"/>
        </w:rPr>
        <w:tab/>
        <w:t>**District</w:t>
      </w:r>
      <w:r>
        <w:rPr>
          <w:rFonts w:ascii="Palatino" w:hAnsi="Palatino"/>
        </w:rPr>
        <w:tab/>
        <w:t>Budget</w:t>
      </w:r>
      <w:r>
        <w:rPr>
          <w:rFonts w:ascii="Palatino" w:hAnsi="Palatino"/>
        </w:rPr>
        <w:tab/>
      </w:r>
      <w:r>
        <w:rPr>
          <w:rFonts w:ascii="Palatino" w:hAnsi="Palatino"/>
        </w:rPr>
        <w:tab/>
        <w:t>**District</w:t>
      </w:r>
      <w:r>
        <w:rPr>
          <w:rFonts w:ascii="Palatino" w:hAnsi="Palatino"/>
        </w:rPr>
        <w:tab/>
      </w:r>
      <w:r>
        <w:rPr>
          <w:rFonts w:ascii="Palatino" w:hAnsi="Palatino"/>
        </w:rPr>
        <w:tab/>
        <w:t>*</w:t>
      </w:r>
      <w:proofErr w:type="spellStart"/>
      <w:r>
        <w:rPr>
          <w:rFonts w:ascii="Palatino" w:hAnsi="Palatino"/>
        </w:rPr>
        <w:t>Dist</w:t>
      </w:r>
      <w:proofErr w:type="spellEnd"/>
      <w:r>
        <w:rPr>
          <w:rFonts w:ascii="Palatino" w:hAnsi="Palatino"/>
        </w:rPr>
        <w:t xml:space="preserve"> 100</w:t>
      </w:r>
      <w:r>
        <w:rPr>
          <w:rFonts w:ascii="Palatino" w:hAnsi="Palatino"/>
        </w:rPr>
        <w:tab/>
        <w:t>**</w:t>
      </w:r>
      <w:proofErr w:type="spellStart"/>
      <w:r>
        <w:rPr>
          <w:rFonts w:ascii="Palatino" w:hAnsi="Palatino"/>
        </w:rPr>
        <w:t>Dist</w:t>
      </w:r>
      <w:proofErr w:type="spellEnd"/>
      <w:r>
        <w:rPr>
          <w:rFonts w:ascii="Palatino" w:hAnsi="Palatino"/>
        </w:rPr>
        <w:t xml:space="preserve"> 100</w:t>
      </w:r>
    </w:p>
    <w:p w:rsidR="006462FA" w:rsidRDefault="006462FA" w:rsidP="005E7F44">
      <w:pPr>
        <w:pStyle w:val="BodyText"/>
        <w:rPr>
          <w:rFonts w:ascii="Palatino" w:hAnsi="Palatino"/>
        </w:rPr>
      </w:pPr>
      <w:r>
        <w:rPr>
          <w:rFonts w:ascii="Palatino" w:hAnsi="Palatino"/>
        </w:rPr>
        <w:tab/>
      </w:r>
      <w:r>
        <w:rPr>
          <w:rFonts w:ascii="Palatino" w:hAnsi="Palatino"/>
        </w:rPr>
        <w:tab/>
      </w:r>
      <w:r>
        <w:rPr>
          <w:rFonts w:ascii="Palatino" w:hAnsi="Palatino"/>
        </w:rPr>
        <w:tab/>
        <w:t>**</w:t>
      </w:r>
      <w:proofErr w:type="spellStart"/>
      <w:r>
        <w:rPr>
          <w:rFonts w:ascii="Palatino" w:hAnsi="Palatino"/>
        </w:rPr>
        <w:t>Dist</w:t>
      </w:r>
      <w:proofErr w:type="spellEnd"/>
      <w:r>
        <w:rPr>
          <w:rFonts w:ascii="Palatino" w:hAnsi="Palatino"/>
        </w:rPr>
        <w:t xml:space="preserve"> 100</w:t>
      </w:r>
    </w:p>
    <w:p w:rsidR="006462FA" w:rsidRDefault="006462FA" w:rsidP="005E7F44">
      <w:r>
        <w:t>06-07</w:t>
      </w:r>
      <w:r>
        <w:tab/>
        <w:t>$159,404,627</w:t>
      </w:r>
      <w:r>
        <w:tab/>
        <w:t>$3,549,808</w:t>
      </w:r>
      <w:r>
        <w:tab/>
        <w:t>$.95027/$100</w:t>
      </w:r>
      <w:r>
        <w:tab/>
      </w:r>
      <w:r>
        <w:tab/>
        <w:t>$1,456,354.78</w:t>
      </w:r>
      <w:r>
        <w:tab/>
        <w:t>$1,514,782.13</w:t>
      </w:r>
    </w:p>
    <w:p w:rsidR="006462FA" w:rsidRDefault="006462FA" w:rsidP="005E7F44">
      <w:pPr>
        <w:rPr>
          <w:b/>
        </w:rPr>
      </w:pPr>
    </w:p>
    <w:p w:rsidR="006462FA" w:rsidRDefault="006462FA" w:rsidP="005E7F44">
      <w:r>
        <w:t>07-08</w:t>
      </w:r>
      <w:r>
        <w:rPr>
          <w:b/>
        </w:rPr>
        <w:tab/>
      </w:r>
      <w:r>
        <w:t>$169,358,744</w:t>
      </w:r>
      <w:r>
        <w:tab/>
        <w:t>$3,808,178</w:t>
      </w:r>
      <w:r>
        <w:tab/>
        <w:t>$.9521/$100 Gen</w:t>
      </w:r>
      <w:r>
        <w:tab/>
        <w:t>Fund</w:t>
      </w:r>
      <w:r>
        <w:tab/>
        <w:t>$1,365,750</w:t>
      </w:r>
      <w:r>
        <w:tab/>
        <w:t xml:space="preserve">$1,612,551.84 </w:t>
      </w:r>
      <w:r>
        <w:tab/>
      </w:r>
    </w:p>
    <w:p w:rsidR="006462FA" w:rsidRDefault="006462FA" w:rsidP="005E7F44">
      <w:r>
        <w:tab/>
      </w:r>
      <w:r>
        <w:tab/>
      </w:r>
      <w:r>
        <w:tab/>
      </w:r>
      <w:r>
        <w:tab/>
      </w:r>
      <w:r>
        <w:tab/>
        <w:t>$.0238/$</w:t>
      </w:r>
      <w:r>
        <w:tab/>
        <w:t xml:space="preserve">100 </w:t>
      </w:r>
      <w:proofErr w:type="spellStart"/>
      <w:r>
        <w:t>Bldg</w:t>
      </w:r>
      <w:proofErr w:type="spellEnd"/>
      <w:r>
        <w:tab/>
      </w:r>
      <w:r>
        <w:tab/>
      </w:r>
      <w:r>
        <w:tab/>
        <w:t>$40,400 (</w:t>
      </w:r>
      <w:proofErr w:type="spellStart"/>
      <w:r>
        <w:t>Bldg</w:t>
      </w:r>
      <w:proofErr w:type="spellEnd"/>
      <w:r>
        <w:t>)</w:t>
      </w:r>
    </w:p>
    <w:p w:rsidR="006462FA" w:rsidRDefault="006462FA" w:rsidP="005E7F44"/>
    <w:p w:rsidR="006462FA" w:rsidRDefault="006462FA" w:rsidP="005E7F44">
      <w:r>
        <w:t>08-09</w:t>
      </w:r>
      <w:r>
        <w:tab/>
        <w:t>$176,395,099</w:t>
      </w:r>
      <w:r>
        <w:tab/>
        <w:t>$3,865,968</w:t>
      </w:r>
      <w:r>
        <w:tab/>
        <w:t>$.9504/$100 Gen Fund</w:t>
      </w:r>
      <w:r>
        <w:tab/>
        <w:t>$1,299,507</w:t>
      </w:r>
      <w:r>
        <w:tab/>
        <w:t>$1,676,509.60</w:t>
      </w:r>
    </w:p>
    <w:p w:rsidR="006462FA" w:rsidRDefault="006462FA" w:rsidP="005E7F44">
      <w:r>
        <w:tab/>
      </w:r>
      <w:r>
        <w:tab/>
      </w:r>
      <w:r>
        <w:tab/>
      </w:r>
      <w:r>
        <w:tab/>
      </w:r>
      <w:r>
        <w:tab/>
        <w:t xml:space="preserve">$.0229/$100 </w:t>
      </w:r>
      <w:proofErr w:type="spellStart"/>
      <w:r>
        <w:t>Bldg</w:t>
      </w:r>
      <w:proofErr w:type="spellEnd"/>
      <w:r>
        <w:tab/>
      </w:r>
      <w:r>
        <w:tab/>
      </w:r>
      <w:r>
        <w:tab/>
        <w:t>$40,400 (</w:t>
      </w:r>
      <w:proofErr w:type="spellStart"/>
      <w:r>
        <w:t>Bldg</w:t>
      </w:r>
      <w:proofErr w:type="spellEnd"/>
      <w:r>
        <w:t>)</w:t>
      </w:r>
    </w:p>
    <w:p w:rsidR="006462FA" w:rsidRDefault="006462FA" w:rsidP="005E7F44">
      <w:r>
        <w:t>09-10</w:t>
      </w:r>
      <w:r>
        <w:tab/>
        <w:t>$206,884,748</w:t>
      </w:r>
      <w:r>
        <w:tab/>
        <w:t>$4,078,496</w:t>
      </w:r>
      <w:r>
        <w:tab/>
        <w:t>$.926/$100 Gen Fund</w:t>
      </w:r>
      <w:r>
        <w:tab/>
        <w:t>$1,383,036</w:t>
      </w:r>
      <w:r>
        <w:tab/>
        <w:t>$1,917,394</w:t>
      </w:r>
    </w:p>
    <w:p w:rsidR="006462FA" w:rsidRDefault="006462FA" w:rsidP="005E7F44"/>
    <w:p w:rsidR="006462FA" w:rsidRDefault="006462FA" w:rsidP="005E7F44">
      <w:r>
        <w:t>10-11</w:t>
      </w:r>
      <w:r>
        <w:tab/>
        <w:t>$228,768,034</w:t>
      </w:r>
      <w:r>
        <w:tab/>
        <w:t>$4,061,805</w:t>
      </w:r>
      <w:r>
        <w:tab/>
        <w:t>$.951/$100 Gen Fund</w:t>
      </w:r>
      <w:r>
        <w:tab/>
        <w:t>$1,104,004</w:t>
      </w:r>
      <w:r>
        <w:tab/>
        <w:t>$2,175,900</w:t>
      </w:r>
    </w:p>
    <w:p w:rsidR="006462FA" w:rsidRDefault="006462FA" w:rsidP="005E7F44"/>
    <w:p w:rsidR="006462FA" w:rsidRDefault="006462FA" w:rsidP="005E7F44">
      <w:r>
        <w:t>11-12</w:t>
      </w:r>
      <w:r>
        <w:tab/>
        <w:t>$239,510,240</w:t>
      </w:r>
      <w:r>
        <w:tab/>
      </w:r>
      <w:r>
        <w:tab/>
      </w:r>
      <w:r>
        <w:tab/>
        <w:t>$.9649/$100 Gen Fund</w:t>
      </w:r>
      <w:r>
        <w:tab/>
        <w:t>$1,068,934</w:t>
      </w:r>
      <w:r>
        <w:tab/>
        <w:t>$2,311,052.50</w:t>
      </w:r>
      <w:r>
        <w:tab/>
      </w:r>
    </w:p>
    <w:p w:rsidR="006462FA" w:rsidRDefault="006462FA" w:rsidP="005E7F44">
      <w:r>
        <w:tab/>
      </w:r>
      <w:r>
        <w:tab/>
      </w:r>
      <w:r>
        <w:tab/>
      </w:r>
      <w:r>
        <w:tab/>
      </w:r>
      <w:r>
        <w:tab/>
        <w:t xml:space="preserve">$.0168/$100 </w:t>
      </w:r>
      <w:proofErr w:type="spellStart"/>
      <w:r>
        <w:t>Bldg</w:t>
      </w:r>
      <w:proofErr w:type="spellEnd"/>
      <w:r>
        <w:t xml:space="preserve"> Fund</w:t>
      </w:r>
      <w:r>
        <w:tab/>
      </w:r>
      <w:r>
        <w:tab/>
      </w:r>
      <w:r>
        <w:tab/>
        <w:t>$40,400</w:t>
      </w:r>
      <w:r>
        <w:tab/>
      </w:r>
      <w:r>
        <w:tab/>
      </w:r>
      <w:r>
        <w:tab/>
      </w:r>
    </w:p>
    <w:p w:rsidR="006462FA" w:rsidRDefault="006462FA" w:rsidP="005E7F44">
      <w:pPr>
        <w:rPr>
          <w:b/>
        </w:rPr>
      </w:pPr>
      <w:r>
        <w:rPr>
          <w:b/>
        </w:rPr>
        <w:t>Note:  2006-2007 1</w:t>
      </w:r>
      <w:r>
        <w:rPr>
          <w:b/>
          <w:vertAlign w:val="superscript"/>
        </w:rPr>
        <w:t>st</w:t>
      </w:r>
      <w:r>
        <w:rPr>
          <w:b/>
        </w:rPr>
        <w:t xml:space="preserve"> year as K-12 District</w:t>
      </w:r>
    </w:p>
    <w:p w:rsidR="006462FA" w:rsidRDefault="006462FA" w:rsidP="005E7F44">
      <w:pPr>
        <w:jc w:val="center"/>
        <w:rPr>
          <w:b/>
        </w:rPr>
      </w:pPr>
    </w:p>
    <w:p w:rsidR="006462FA" w:rsidRDefault="006462FA" w:rsidP="005E7F44">
      <w:pPr>
        <w:rPr>
          <w:b/>
        </w:rPr>
      </w:pPr>
    </w:p>
    <w:p w:rsidR="006462FA" w:rsidRDefault="006462FA" w:rsidP="005E7F44">
      <w:pPr>
        <w:jc w:val="center"/>
        <w:rPr>
          <w:b/>
        </w:rPr>
      </w:pPr>
      <w:r>
        <w:rPr>
          <w:b/>
        </w:rPr>
        <w:t>Burwell Public Schools</w:t>
      </w:r>
    </w:p>
    <w:p w:rsidR="006462FA" w:rsidRDefault="006462FA" w:rsidP="005E7F44">
      <w:pPr>
        <w:jc w:val="center"/>
        <w:rPr>
          <w:b/>
        </w:rPr>
      </w:pPr>
      <w:r>
        <w:rPr>
          <w:b/>
        </w:rPr>
        <w:t>Disbursement Report</w:t>
      </w:r>
    </w:p>
    <w:p w:rsidR="006462FA" w:rsidRDefault="006462FA" w:rsidP="005E7F44">
      <w:pPr>
        <w:jc w:val="center"/>
        <w:rPr>
          <w:b/>
        </w:rPr>
      </w:pPr>
    </w:p>
    <w:p w:rsidR="006462FA" w:rsidRDefault="006462FA" w:rsidP="005E7F44">
      <w:pPr>
        <w:rPr>
          <w:b/>
          <w:u w:val="single"/>
        </w:rPr>
      </w:pPr>
      <w:r>
        <w:rPr>
          <w:b/>
          <w:u w:val="single"/>
        </w:rPr>
        <w:t>Disbursements</w:t>
      </w:r>
      <w:r>
        <w:rPr>
          <w:b/>
          <w:u w:val="single"/>
        </w:rPr>
        <w:tab/>
      </w:r>
      <w:r>
        <w:rPr>
          <w:b/>
          <w:u w:val="single"/>
        </w:rPr>
        <w:tab/>
        <w:t>2008-09</w:t>
      </w:r>
      <w:r>
        <w:rPr>
          <w:b/>
          <w:u w:val="single"/>
        </w:rPr>
        <w:tab/>
      </w:r>
      <w:r>
        <w:rPr>
          <w:b/>
          <w:u w:val="single"/>
        </w:rPr>
        <w:tab/>
      </w:r>
      <w:r>
        <w:rPr>
          <w:b/>
          <w:u w:val="single"/>
        </w:rPr>
        <w:tab/>
        <w:t>2009-10</w:t>
      </w:r>
      <w:r>
        <w:rPr>
          <w:b/>
          <w:u w:val="single"/>
        </w:rPr>
        <w:tab/>
      </w:r>
      <w:r>
        <w:rPr>
          <w:b/>
          <w:u w:val="single"/>
        </w:rPr>
        <w:tab/>
      </w:r>
      <w:r>
        <w:rPr>
          <w:b/>
          <w:u w:val="single"/>
        </w:rPr>
        <w:tab/>
        <w:t>2010-2011</w:t>
      </w:r>
    </w:p>
    <w:p w:rsidR="006462FA" w:rsidRDefault="006462FA" w:rsidP="005E7F44">
      <w:r>
        <w:t>District 70</w:t>
      </w:r>
      <w:r>
        <w:tab/>
      </w:r>
      <w:r>
        <w:tab/>
        <w:t>$117,317.98</w:t>
      </w:r>
      <w:r>
        <w:tab/>
      </w:r>
      <w:r>
        <w:tab/>
        <w:t>$127,276.79</w:t>
      </w:r>
      <w:r>
        <w:tab/>
      </w:r>
      <w:r>
        <w:tab/>
        <w:t>$125,723</w:t>
      </w:r>
      <w:r>
        <w:tab/>
      </w:r>
      <w:r>
        <w:tab/>
      </w:r>
    </w:p>
    <w:p w:rsidR="006462FA" w:rsidRDefault="006462FA" w:rsidP="005E7F44">
      <w:r>
        <w:t>District 14</w:t>
      </w:r>
      <w:r>
        <w:tab/>
      </w:r>
      <w:r>
        <w:tab/>
        <w:t>$107,674.96</w:t>
      </w:r>
      <w:r>
        <w:tab/>
      </w:r>
      <w:r>
        <w:tab/>
        <w:t>$103,358.83</w:t>
      </w:r>
      <w:r>
        <w:tab/>
      </w:r>
      <w:r>
        <w:tab/>
        <w:t>closed</w:t>
      </w:r>
    </w:p>
    <w:p w:rsidR="006462FA" w:rsidRDefault="006462FA" w:rsidP="005E7F44">
      <w:r>
        <w:t>District 15</w:t>
      </w:r>
      <w:r>
        <w:tab/>
      </w:r>
      <w:r>
        <w:tab/>
        <w:t>$1,218,773.30</w:t>
      </w:r>
      <w:r>
        <w:tab/>
      </w:r>
      <w:r>
        <w:tab/>
        <w:t>$1,340,311.42</w:t>
      </w:r>
      <w:r>
        <w:tab/>
      </w:r>
      <w:r>
        <w:tab/>
        <w:t>$1,383,601</w:t>
      </w:r>
    </w:p>
    <w:p w:rsidR="006462FA" w:rsidRDefault="006462FA" w:rsidP="005E7F44">
      <w:pPr>
        <w:rPr>
          <w:u w:val="single"/>
        </w:rPr>
      </w:pPr>
      <w:r>
        <w:rPr>
          <w:u w:val="single"/>
        </w:rPr>
        <w:t>District 100</w:t>
      </w:r>
      <w:r>
        <w:rPr>
          <w:u w:val="single"/>
        </w:rPr>
        <w:tab/>
      </w:r>
      <w:r>
        <w:rPr>
          <w:u w:val="single"/>
        </w:rPr>
        <w:tab/>
        <w:t>$2,421,811.58</w:t>
      </w:r>
      <w:r>
        <w:rPr>
          <w:u w:val="single"/>
        </w:rPr>
        <w:tab/>
      </w:r>
      <w:r>
        <w:rPr>
          <w:u w:val="single"/>
        </w:rPr>
        <w:tab/>
        <w:t>$2,507,548.96</w:t>
      </w:r>
      <w:r>
        <w:rPr>
          <w:u w:val="single"/>
        </w:rPr>
        <w:tab/>
      </w:r>
      <w:r>
        <w:rPr>
          <w:u w:val="single"/>
        </w:rPr>
        <w:tab/>
        <w:t>$2,552,481</w:t>
      </w:r>
    </w:p>
    <w:p w:rsidR="006462FA" w:rsidRDefault="006462FA" w:rsidP="005E7F44">
      <w:r>
        <w:t>Total</w:t>
      </w:r>
      <w:r>
        <w:tab/>
      </w:r>
      <w:r>
        <w:tab/>
      </w:r>
      <w:r>
        <w:tab/>
        <w:t>$3,865,577.82</w:t>
      </w:r>
      <w:r>
        <w:tab/>
      </w:r>
      <w:r>
        <w:tab/>
        <w:t>$4,078,496.00</w:t>
      </w:r>
      <w:r>
        <w:tab/>
      </w:r>
      <w:r>
        <w:tab/>
        <w:t>$4,061,805</w:t>
      </w:r>
    </w:p>
    <w:p w:rsidR="006462FA" w:rsidRDefault="006462FA" w:rsidP="005E7F44">
      <w:r>
        <w:tab/>
      </w:r>
      <w:r>
        <w:tab/>
      </w:r>
      <w:r>
        <w:tab/>
        <w:t>+$57,399.82/1.5%</w:t>
      </w:r>
      <w:r>
        <w:tab/>
        <w:t>+$212,918.18/5.5%</w:t>
      </w:r>
      <w:r>
        <w:tab/>
        <w:t>-$16,691/.41%</w:t>
      </w:r>
    </w:p>
    <w:p w:rsidR="006462FA" w:rsidRDefault="006462FA" w:rsidP="005E7F44">
      <w:pPr>
        <w:rPr>
          <w:b/>
        </w:rPr>
      </w:pPr>
      <w:r>
        <w:t>NOTE:  2010-2011 elementary costs do not include: central office costs--bookkeeping, Superintendent, accounting, advertising, and transportation costs.</w:t>
      </w:r>
      <w:r>
        <w:tab/>
      </w:r>
      <w:r>
        <w:tab/>
      </w:r>
    </w:p>
    <w:p w:rsidR="006462FA" w:rsidRDefault="006462FA" w:rsidP="005E7F44">
      <w:pPr>
        <w:jc w:val="center"/>
        <w:rPr>
          <w:b/>
        </w:rPr>
      </w:pPr>
    </w:p>
    <w:p w:rsidR="006462FA" w:rsidRDefault="006462FA" w:rsidP="005E7F44">
      <w:pPr>
        <w:jc w:val="center"/>
        <w:rPr>
          <w:b/>
        </w:rPr>
      </w:pPr>
    </w:p>
    <w:p w:rsidR="006462FA" w:rsidRDefault="006462FA" w:rsidP="005E7F44">
      <w:pPr>
        <w:jc w:val="center"/>
        <w:rPr>
          <w:b/>
        </w:rPr>
      </w:pPr>
    </w:p>
    <w:p w:rsidR="006462FA" w:rsidRDefault="006462FA" w:rsidP="005E7F44">
      <w:pPr>
        <w:rPr>
          <w:b/>
        </w:rPr>
      </w:pPr>
    </w:p>
    <w:p w:rsidR="006462FA" w:rsidRDefault="006462FA" w:rsidP="005E7F44">
      <w:pPr>
        <w:jc w:val="center"/>
        <w:rPr>
          <w:b/>
        </w:rPr>
      </w:pPr>
      <w:r>
        <w:rPr>
          <w:b/>
        </w:rPr>
        <w:t>Burwell Public Schools</w:t>
      </w:r>
    </w:p>
    <w:p w:rsidR="006462FA" w:rsidRDefault="006462FA" w:rsidP="005E7F44">
      <w:pPr>
        <w:pStyle w:val="Heading1"/>
        <w:rPr>
          <w:sz w:val="20"/>
        </w:rPr>
      </w:pPr>
      <w:r>
        <w:rPr>
          <w:rFonts w:ascii="Times" w:hAnsi="Times" w:cs="Times"/>
          <w:sz w:val="20"/>
        </w:rPr>
        <w:t>Summary of Receipts (2010-2011 )</w:t>
      </w:r>
    </w:p>
    <w:p w:rsidR="006462FA" w:rsidRDefault="006462FA" w:rsidP="005E7F44">
      <w:r>
        <w:tab/>
      </w:r>
      <w:r>
        <w:tab/>
      </w:r>
      <w:r>
        <w:tab/>
      </w:r>
      <w:r>
        <w:tab/>
      </w:r>
    </w:p>
    <w:p w:rsidR="006462FA" w:rsidRDefault="006462FA" w:rsidP="005E7F44">
      <w:pPr>
        <w:rPr>
          <w:rFonts w:ascii="Times" w:hAnsi="Times" w:cs="Times"/>
        </w:rPr>
      </w:pPr>
      <w:r>
        <w:tab/>
      </w:r>
      <w:r>
        <w:rPr>
          <w:rFonts w:ascii="Times" w:hAnsi="Times" w:cs="Times"/>
        </w:rPr>
        <w:t>Local Receipts</w:t>
      </w:r>
      <w:r>
        <w:rPr>
          <w:rFonts w:ascii="Times" w:hAnsi="Times" w:cs="Times"/>
        </w:rPr>
        <w:tab/>
      </w:r>
      <w:r>
        <w:rPr>
          <w:rFonts w:ascii="Times" w:hAnsi="Times" w:cs="Times"/>
        </w:rPr>
        <w:tab/>
      </w:r>
      <w:r>
        <w:rPr>
          <w:rFonts w:ascii="Times" w:hAnsi="Times" w:cs="Times"/>
        </w:rPr>
        <w:tab/>
      </w:r>
      <w:r>
        <w:rPr>
          <w:rFonts w:ascii="Times" w:hAnsi="Times" w:cs="Times"/>
        </w:rPr>
        <w:tab/>
        <w:t>$2,157,629</w:t>
      </w:r>
      <w:r>
        <w:rPr>
          <w:rFonts w:ascii="Times" w:hAnsi="Times" w:cs="Times"/>
        </w:rPr>
        <w:tab/>
      </w:r>
      <w:r>
        <w:rPr>
          <w:rFonts w:ascii="Times" w:hAnsi="Times" w:cs="Times"/>
        </w:rPr>
        <w:tab/>
        <w:t>52.58%</w:t>
      </w:r>
      <w:r>
        <w:rPr>
          <w:rFonts w:ascii="Times" w:hAnsi="Times" w:cs="Times"/>
        </w:rPr>
        <w:tab/>
      </w:r>
      <w:r>
        <w:rPr>
          <w:rFonts w:ascii="Times" w:hAnsi="Times" w:cs="Times"/>
        </w:rPr>
        <w:tab/>
      </w:r>
      <w:r>
        <w:rPr>
          <w:rFonts w:ascii="Times" w:hAnsi="Times" w:cs="Times"/>
        </w:rPr>
        <w:tab/>
      </w:r>
    </w:p>
    <w:p w:rsidR="006462FA" w:rsidRDefault="006462FA" w:rsidP="005E7F44">
      <w:pPr>
        <w:rPr>
          <w:rFonts w:ascii="Times" w:hAnsi="Times" w:cs="Times"/>
        </w:rPr>
      </w:pPr>
      <w:r>
        <w:rPr>
          <w:rFonts w:ascii="Times" w:hAnsi="Times" w:cs="Times"/>
        </w:rPr>
        <w:tab/>
        <w:t>County/ESU Receipts</w:t>
      </w:r>
      <w:r>
        <w:rPr>
          <w:rFonts w:ascii="Times" w:hAnsi="Times" w:cs="Times"/>
        </w:rPr>
        <w:tab/>
      </w:r>
      <w:r>
        <w:rPr>
          <w:rFonts w:ascii="Times" w:hAnsi="Times" w:cs="Times"/>
        </w:rPr>
        <w:tab/>
      </w:r>
      <w:r>
        <w:rPr>
          <w:rFonts w:ascii="Times" w:hAnsi="Times" w:cs="Times"/>
        </w:rPr>
        <w:tab/>
        <w:t>$17,967</w:t>
      </w:r>
      <w:r>
        <w:rPr>
          <w:rFonts w:ascii="Times" w:hAnsi="Times" w:cs="Times"/>
        </w:rPr>
        <w:tab/>
      </w:r>
      <w:r>
        <w:rPr>
          <w:rFonts w:ascii="Times" w:hAnsi="Times" w:cs="Times"/>
        </w:rPr>
        <w:tab/>
        <w:t xml:space="preserve">   </w:t>
      </w:r>
      <w:r>
        <w:rPr>
          <w:rFonts w:ascii="Times" w:hAnsi="Times" w:cs="Times"/>
        </w:rPr>
        <w:tab/>
        <w:t xml:space="preserve">    .44%</w:t>
      </w:r>
      <w:r>
        <w:rPr>
          <w:rFonts w:ascii="Times" w:hAnsi="Times" w:cs="Times"/>
        </w:rPr>
        <w:tab/>
      </w:r>
      <w:r>
        <w:rPr>
          <w:rFonts w:ascii="Times" w:hAnsi="Times" w:cs="Times"/>
        </w:rPr>
        <w:tab/>
      </w:r>
      <w:r>
        <w:rPr>
          <w:rFonts w:ascii="Times" w:hAnsi="Times" w:cs="Times"/>
        </w:rPr>
        <w:tab/>
      </w:r>
    </w:p>
    <w:p w:rsidR="006462FA" w:rsidRDefault="006462FA" w:rsidP="005E7F44">
      <w:pPr>
        <w:rPr>
          <w:rFonts w:ascii="Times" w:hAnsi="Times" w:cs="Times"/>
        </w:rPr>
      </w:pPr>
      <w:r>
        <w:rPr>
          <w:rFonts w:ascii="Times" w:hAnsi="Times" w:cs="Times"/>
        </w:rPr>
        <w:tab/>
        <w:t>State Receipts</w:t>
      </w:r>
      <w:r>
        <w:rPr>
          <w:rFonts w:ascii="Times" w:hAnsi="Times" w:cs="Times"/>
        </w:rPr>
        <w:tab/>
      </w:r>
      <w:r>
        <w:rPr>
          <w:rFonts w:ascii="Times" w:hAnsi="Times" w:cs="Times"/>
        </w:rPr>
        <w:tab/>
      </w:r>
      <w:r>
        <w:rPr>
          <w:rFonts w:ascii="Times" w:hAnsi="Times" w:cs="Times"/>
        </w:rPr>
        <w:tab/>
      </w:r>
      <w:r>
        <w:rPr>
          <w:rFonts w:ascii="Times" w:hAnsi="Times" w:cs="Times"/>
        </w:rPr>
        <w:tab/>
        <w:t>$1,343,360</w:t>
      </w:r>
      <w:r>
        <w:rPr>
          <w:rFonts w:ascii="Times" w:hAnsi="Times" w:cs="Times"/>
        </w:rPr>
        <w:tab/>
      </w:r>
      <w:r>
        <w:rPr>
          <w:rFonts w:ascii="Times" w:hAnsi="Times" w:cs="Times"/>
        </w:rPr>
        <w:tab/>
        <w:t>32.74%</w:t>
      </w:r>
      <w:r>
        <w:rPr>
          <w:rFonts w:ascii="Times" w:hAnsi="Times" w:cs="Times"/>
        </w:rPr>
        <w:tab/>
      </w:r>
      <w:r>
        <w:rPr>
          <w:rFonts w:ascii="Times" w:hAnsi="Times" w:cs="Times"/>
        </w:rPr>
        <w:tab/>
      </w:r>
    </w:p>
    <w:p w:rsidR="006462FA" w:rsidRDefault="006462FA" w:rsidP="005E7F44">
      <w:pPr>
        <w:rPr>
          <w:rFonts w:ascii="Times" w:hAnsi="Times" w:cs="Times"/>
        </w:rPr>
      </w:pPr>
      <w:r>
        <w:rPr>
          <w:rFonts w:ascii="Times" w:hAnsi="Times" w:cs="Times"/>
        </w:rPr>
        <w:tab/>
        <w:t>Federal Receipts</w:t>
      </w:r>
      <w:r>
        <w:rPr>
          <w:rFonts w:ascii="Times" w:hAnsi="Times" w:cs="Times"/>
        </w:rPr>
        <w:tab/>
      </w:r>
      <w:r>
        <w:rPr>
          <w:rFonts w:ascii="Times" w:hAnsi="Times" w:cs="Times"/>
        </w:rPr>
        <w:tab/>
      </w:r>
      <w:r>
        <w:rPr>
          <w:rFonts w:ascii="Times" w:hAnsi="Times" w:cs="Times"/>
        </w:rPr>
        <w:tab/>
      </w:r>
      <w:r>
        <w:rPr>
          <w:rFonts w:ascii="Times" w:hAnsi="Times" w:cs="Times"/>
        </w:rPr>
        <w:tab/>
        <w:t>$552,526</w:t>
      </w:r>
      <w:r>
        <w:rPr>
          <w:rFonts w:ascii="Times" w:hAnsi="Times" w:cs="Times"/>
        </w:rPr>
        <w:tab/>
      </w:r>
      <w:r>
        <w:rPr>
          <w:rFonts w:ascii="Times" w:hAnsi="Times" w:cs="Times"/>
        </w:rPr>
        <w:tab/>
        <w:t>13.46%</w:t>
      </w:r>
    </w:p>
    <w:p w:rsidR="006462FA" w:rsidRDefault="006462FA" w:rsidP="005E7F44">
      <w:r>
        <w:rPr>
          <w:rFonts w:ascii="Times" w:hAnsi="Times" w:cs="Times"/>
        </w:rPr>
        <w:tab/>
      </w:r>
      <w:proofErr w:type="spellStart"/>
      <w:r>
        <w:rPr>
          <w:rFonts w:ascii="Times" w:hAnsi="Times" w:cs="Times"/>
        </w:rPr>
        <w:t>Non Revenue</w:t>
      </w:r>
      <w:proofErr w:type="spellEnd"/>
      <w:r>
        <w:rPr>
          <w:rFonts w:ascii="Times" w:hAnsi="Times" w:cs="Times"/>
        </w:rPr>
        <w:t xml:space="preserve">  Receipts</w:t>
      </w:r>
      <w:r>
        <w:rPr>
          <w:rFonts w:ascii="Times" w:hAnsi="Times" w:cs="Times"/>
        </w:rPr>
        <w:tab/>
      </w:r>
      <w:r>
        <w:rPr>
          <w:rFonts w:ascii="Times" w:hAnsi="Times" w:cs="Times"/>
        </w:rPr>
        <w:tab/>
      </w:r>
      <w:r>
        <w:rPr>
          <w:rFonts w:ascii="Times" w:hAnsi="Times" w:cs="Times"/>
        </w:rPr>
        <w:tab/>
      </w:r>
      <w:r>
        <w:rPr>
          <w:rFonts w:ascii="Times" w:hAnsi="Times" w:cs="Times"/>
          <w:u w:val="single"/>
        </w:rPr>
        <w:t>$31,995</w:t>
      </w:r>
      <w:r>
        <w:rPr>
          <w:rFonts w:ascii="Times" w:hAnsi="Times" w:cs="Times"/>
          <w:u w:val="single"/>
        </w:rPr>
        <w:tab/>
      </w:r>
      <w:r>
        <w:rPr>
          <w:rFonts w:ascii="Times" w:hAnsi="Times" w:cs="Times"/>
          <w:u w:val="single"/>
        </w:rPr>
        <w:tab/>
      </w:r>
      <w:r>
        <w:rPr>
          <w:rFonts w:ascii="Times" w:hAnsi="Times" w:cs="Times"/>
          <w:u w:val="single"/>
        </w:rPr>
        <w:tab/>
        <w:t xml:space="preserve">    .78%</w:t>
      </w:r>
    </w:p>
    <w:p w:rsidR="006462FA" w:rsidRDefault="006462FA" w:rsidP="005E7F44"/>
    <w:p w:rsidR="006462FA" w:rsidRDefault="006462FA" w:rsidP="005E7F44">
      <w:pPr>
        <w:rPr>
          <w:rFonts w:ascii="Times" w:hAnsi="Times" w:cs="Times"/>
        </w:rPr>
      </w:pPr>
      <w:r>
        <w:tab/>
      </w:r>
      <w:r>
        <w:rPr>
          <w:rFonts w:ascii="Times" w:hAnsi="Times" w:cs="Times"/>
        </w:rPr>
        <w:t>Total Receipts</w:t>
      </w:r>
      <w:r>
        <w:rPr>
          <w:rFonts w:ascii="Times" w:hAnsi="Times" w:cs="Times"/>
        </w:rPr>
        <w:tab/>
      </w:r>
      <w:r>
        <w:rPr>
          <w:rFonts w:ascii="Times" w:hAnsi="Times" w:cs="Times"/>
        </w:rPr>
        <w:tab/>
      </w:r>
      <w:r>
        <w:rPr>
          <w:rFonts w:ascii="Times" w:hAnsi="Times" w:cs="Times"/>
        </w:rPr>
        <w:tab/>
      </w:r>
      <w:r>
        <w:rPr>
          <w:rFonts w:ascii="Times" w:hAnsi="Times" w:cs="Times"/>
        </w:rPr>
        <w:tab/>
        <w:t>$4,103,477</w:t>
      </w:r>
    </w:p>
    <w:p w:rsidR="006462FA" w:rsidRDefault="006462FA" w:rsidP="005E7F44">
      <w:pPr>
        <w:rPr>
          <w:rFonts w:ascii="Times" w:hAnsi="Times" w:cs="Times"/>
        </w:rPr>
      </w:pPr>
    </w:p>
    <w:p w:rsidR="006462FA" w:rsidRDefault="006462FA" w:rsidP="005E7F44">
      <w:pPr>
        <w:pStyle w:val="Heading1"/>
        <w:rPr>
          <w:sz w:val="20"/>
        </w:rPr>
      </w:pPr>
      <w:r>
        <w:rPr>
          <w:sz w:val="20"/>
        </w:rPr>
        <w:t>Summary of Disbursements(2010-2011)</w:t>
      </w:r>
    </w:p>
    <w:p w:rsidR="006462FA" w:rsidRDefault="006462FA" w:rsidP="005E7F44">
      <w:pPr>
        <w:rPr>
          <w:rFonts w:ascii="Times" w:hAnsi="Times" w:cs="Times"/>
        </w:rPr>
      </w:pPr>
      <w:r>
        <w:tab/>
      </w:r>
      <w:r>
        <w:rPr>
          <w:rFonts w:ascii="Times" w:hAnsi="Times" w:cs="Times"/>
        </w:rPr>
        <w:t>Regular Instruction</w:t>
      </w:r>
      <w:r>
        <w:rPr>
          <w:rFonts w:ascii="Times" w:hAnsi="Times" w:cs="Times"/>
        </w:rPr>
        <w:tab/>
      </w:r>
      <w:r>
        <w:rPr>
          <w:rFonts w:ascii="Times" w:hAnsi="Times" w:cs="Times"/>
        </w:rPr>
        <w:tab/>
      </w:r>
      <w:r>
        <w:rPr>
          <w:rFonts w:ascii="Times" w:hAnsi="Times" w:cs="Times"/>
        </w:rPr>
        <w:tab/>
        <w:t>$2,008,815</w:t>
      </w:r>
      <w:r>
        <w:rPr>
          <w:rFonts w:ascii="Times" w:hAnsi="Times" w:cs="Times"/>
        </w:rPr>
        <w:tab/>
      </w:r>
      <w:r>
        <w:rPr>
          <w:rFonts w:ascii="Times" w:hAnsi="Times" w:cs="Times"/>
        </w:rPr>
        <w:tab/>
        <w:t>49.46%</w:t>
      </w:r>
    </w:p>
    <w:p w:rsidR="006462FA" w:rsidRDefault="006462FA" w:rsidP="005E7F44">
      <w:pPr>
        <w:rPr>
          <w:rFonts w:ascii="Times" w:hAnsi="Times" w:cs="Times"/>
        </w:rPr>
      </w:pPr>
      <w:r>
        <w:rPr>
          <w:rFonts w:ascii="Times" w:hAnsi="Times" w:cs="Times"/>
        </w:rPr>
        <w:tab/>
        <w:t>Poverty Programs</w:t>
      </w:r>
      <w:r>
        <w:rPr>
          <w:rFonts w:ascii="Times" w:hAnsi="Times" w:cs="Times"/>
        </w:rPr>
        <w:tab/>
      </w:r>
      <w:r>
        <w:rPr>
          <w:rFonts w:ascii="Times" w:hAnsi="Times" w:cs="Times"/>
        </w:rPr>
        <w:tab/>
      </w:r>
      <w:r>
        <w:rPr>
          <w:rFonts w:ascii="Times" w:hAnsi="Times" w:cs="Times"/>
        </w:rPr>
        <w:tab/>
      </w:r>
      <w:r>
        <w:rPr>
          <w:rFonts w:ascii="Times" w:hAnsi="Times" w:cs="Times"/>
        </w:rPr>
        <w:tab/>
        <w:t>$     16,658</w:t>
      </w:r>
      <w:r>
        <w:rPr>
          <w:rFonts w:ascii="Times" w:hAnsi="Times" w:cs="Times"/>
        </w:rPr>
        <w:tab/>
      </w:r>
      <w:r>
        <w:rPr>
          <w:rFonts w:ascii="Times" w:hAnsi="Times" w:cs="Times"/>
        </w:rPr>
        <w:tab/>
        <w:t xml:space="preserve">     .41%</w:t>
      </w:r>
    </w:p>
    <w:p w:rsidR="006462FA" w:rsidRDefault="006462FA" w:rsidP="005E7F44">
      <w:pPr>
        <w:rPr>
          <w:rFonts w:ascii="Times" w:hAnsi="Times" w:cs="Times"/>
        </w:rPr>
      </w:pPr>
      <w:r>
        <w:rPr>
          <w:rFonts w:ascii="Times" w:hAnsi="Times" w:cs="Times"/>
        </w:rPr>
        <w:tab/>
        <w:t>Special Education</w:t>
      </w:r>
      <w:r>
        <w:rPr>
          <w:rFonts w:ascii="Times" w:hAnsi="Times" w:cs="Times"/>
        </w:rPr>
        <w:tab/>
      </w:r>
      <w:r>
        <w:rPr>
          <w:rFonts w:ascii="Times" w:hAnsi="Times" w:cs="Times"/>
        </w:rPr>
        <w:tab/>
      </w:r>
      <w:r>
        <w:rPr>
          <w:rFonts w:ascii="Times" w:hAnsi="Times" w:cs="Times"/>
        </w:rPr>
        <w:tab/>
        <w:t>$   234,920</w:t>
      </w:r>
      <w:r>
        <w:rPr>
          <w:rFonts w:ascii="Times" w:hAnsi="Times" w:cs="Times"/>
        </w:rPr>
        <w:tab/>
      </w:r>
      <w:r>
        <w:rPr>
          <w:rFonts w:ascii="Times" w:hAnsi="Times" w:cs="Times"/>
        </w:rPr>
        <w:tab/>
        <w:t xml:space="preserve">  5.78%</w:t>
      </w:r>
    </w:p>
    <w:p w:rsidR="006462FA" w:rsidRDefault="006462FA" w:rsidP="005E7F44">
      <w:pPr>
        <w:rPr>
          <w:rFonts w:ascii="Times" w:hAnsi="Times" w:cs="Times"/>
        </w:rPr>
      </w:pPr>
      <w:r>
        <w:rPr>
          <w:rFonts w:ascii="Times" w:hAnsi="Times" w:cs="Times"/>
        </w:rPr>
        <w:tab/>
        <w:t>Support Services-Pupils</w:t>
      </w:r>
      <w:r>
        <w:rPr>
          <w:rFonts w:ascii="Times" w:hAnsi="Times" w:cs="Times"/>
        </w:rPr>
        <w:tab/>
      </w:r>
      <w:r>
        <w:rPr>
          <w:rFonts w:ascii="Times" w:hAnsi="Times" w:cs="Times"/>
        </w:rPr>
        <w:tab/>
      </w:r>
      <w:r>
        <w:rPr>
          <w:rFonts w:ascii="Times" w:hAnsi="Times" w:cs="Times"/>
        </w:rPr>
        <w:tab/>
        <w:t>$   122,615</w:t>
      </w:r>
      <w:r>
        <w:rPr>
          <w:rFonts w:ascii="Times" w:hAnsi="Times" w:cs="Times"/>
        </w:rPr>
        <w:tab/>
      </w:r>
      <w:r>
        <w:rPr>
          <w:rFonts w:ascii="Times" w:hAnsi="Times" w:cs="Times"/>
        </w:rPr>
        <w:tab/>
        <w:t xml:space="preserve">  3.02%</w:t>
      </w:r>
    </w:p>
    <w:p w:rsidR="006462FA" w:rsidRDefault="006462FA" w:rsidP="005E7F44">
      <w:pPr>
        <w:rPr>
          <w:rFonts w:ascii="Times" w:hAnsi="Times" w:cs="Times"/>
        </w:rPr>
      </w:pPr>
      <w:r>
        <w:rPr>
          <w:rFonts w:ascii="Times" w:hAnsi="Times" w:cs="Times"/>
        </w:rPr>
        <w:tab/>
        <w:t>Support Services-Staff</w:t>
      </w:r>
      <w:r>
        <w:rPr>
          <w:rFonts w:ascii="Times" w:hAnsi="Times" w:cs="Times"/>
        </w:rPr>
        <w:tab/>
      </w:r>
      <w:r>
        <w:rPr>
          <w:rFonts w:ascii="Times" w:hAnsi="Times" w:cs="Times"/>
        </w:rPr>
        <w:tab/>
      </w:r>
      <w:r>
        <w:rPr>
          <w:rFonts w:ascii="Times" w:hAnsi="Times" w:cs="Times"/>
        </w:rPr>
        <w:tab/>
        <w:t>$   143,668</w:t>
      </w:r>
      <w:r>
        <w:rPr>
          <w:rFonts w:ascii="Times" w:hAnsi="Times" w:cs="Times"/>
        </w:rPr>
        <w:tab/>
      </w:r>
      <w:r>
        <w:rPr>
          <w:rFonts w:ascii="Times" w:hAnsi="Times" w:cs="Times"/>
        </w:rPr>
        <w:tab/>
        <w:t xml:space="preserve">  3.54%</w:t>
      </w:r>
    </w:p>
    <w:p w:rsidR="006462FA" w:rsidRDefault="006462FA" w:rsidP="005E7F44">
      <w:pPr>
        <w:rPr>
          <w:rFonts w:ascii="Times" w:hAnsi="Times" w:cs="Times"/>
        </w:rPr>
      </w:pPr>
      <w:r>
        <w:rPr>
          <w:rFonts w:ascii="Times" w:hAnsi="Times" w:cs="Times"/>
        </w:rPr>
        <w:tab/>
        <w:t xml:space="preserve">Support Services-Gen </w:t>
      </w:r>
      <w:proofErr w:type="spellStart"/>
      <w:r>
        <w:rPr>
          <w:rFonts w:ascii="Times" w:hAnsi="Times" w:cs="Times"/>
        </w:rPr>
        <w:t>Adm</w:t>
      </w:r>
      <w:proofErr w:type="spellEnd"/>
      <w:r>
        <w:rPr>
          <w:rFonts w:ascii="Times" w:hAnsi="Times" w:cs="Times"/>
        </w:rPr>
        <w:tab/>
      </w:r>
      <w:r>
        <w:rPr>
          <w:rFonts w:ascii="Times" w:hAnsi="Times" w:cs="Times"/>
        </w:rPr>
        <w:tab/>
        <w:t>$     86,183</w:t>
      </w:r>
      <w:r>
        <w:rPr>
          <w:rFonts w:ascii="Times" w:hAnsi="Times" w:cs="Times"/>
        </w:rPr>
        <w:tab/>
      </w:r>
      <w:r>
        <w:rPr>
          <w:rFonts w:ascii="Times" w:hAnsi="Times" w:cs="Times"/>
        </w:rPr>
        <w:tab/>
        <w:t xml:space="preserve">  2.12%</w:t>
      </w:r>
    </w:p>
    <w:p w:rsidR="006462FA" w:rsidRDefault="006462FA" w:rsidP="005E7F44">
      <w:pPr>
        <w:rPr>
          <w:rFonts w:ascii="Times" w:hAnsi="Times" w:cs="Times"/>
        </w:rPr>
      </w:pPr>
      <w:r>
        <w:rPr>
          <w:rFonts w:ascii="Times" w:hAnsi="Times" w:cs="Times"/>
        </w:rPr>
        <w:tab/>
        <w:t>Support Services-Principal’s Office</w:t>
      </w:r>
      <w:r>
        <w:rPr>
          <w:rFonts w:ascii="Times" w:hAnsi="Times" w:cs="Times"/>
        </w:rPr>
        <w:tab/>
      </w:r>
      <w:r>
        <w:rPr>
          <w:rFonts w:ascii="Times" w:hAnsi="Times" w:cs="Times"/>
        </w:rPr>
        <w:tab/>
        <w:t>$   256,627</w:t>
      </w:r>
      <w:r>
        <w:rPr>
          <w:rFonts w:ascii="Times" w:hAnsi="Times" w:cs="Times"/>
        </w:rPr>
        <w:tab/>
      </w:r>
      <w:r>
        <w:rPr>
          <w:rFonts w:ascii="Times" w:hAnsi="Times" w:cs="Times"/>
        </w:rPr>
        <w:tab/>
        <w:t xml:space="preserve">  6.32%</w:t>
      </w:r>
    </w:p>
    <w:p w:rsidR="006462FA" w:rsidRDefault="006462FA" w:rsidP="005E7F44">
      <w:pPr>
        <w:rPr>
          <w:rFonts w:ascii="Times" w:hAnsi="Times" w:cs="Times"/>
        </w:rPr>
      </w:pPr>
      <w:r>
        <w:rPr>
          <w:rFonts w:ascii="Times" w:hAnsi="Times" w:cs="Times"/>
        </w:rPr>
        <w:tab/>
        <w:t>Support Services-Business</w:t>
      </w:r>
      <w:r>
        <w:rPr>
          <w:rFonts w:ascii="Times" w:hAnsi="Times" w:cs="Times"/>
        </w:rPr>
        <w:tab/>
      </w:r>
      <w:r>
        <w:rPr>
          <w:rFonts w:ascii="Times" w:hAnsi="Times" w:cs="Times"/>
        </w:rPr>
        <w:tab/>
      </w:r>
      <w:r>
        <w:rPr>
          <w:rFonts w:ascii="Times" w:hAnsi="Times" w:cs="Times"/>
        </w:rPr>
        <w:tab/>
        <w:t>$   124,263</w:t>
      </w:r>
      <w:r>
        <w:rPr>
          <w:rFonts w:ascii="Times" w:hAnsi="Times" w:cs="Times"/>
        </w:rPr>
        <w:tab/>
      </w:r>
      <w:r>
        <w:rPr>
          <w:rFonts w:ascii="Times" w:hAnsi="Times" w:cs="Times"/>
        </w:rPr>
        <w:tab/>
        <w:t xml:space="preserve">  3.06%</w:t>
      </w:r>
    </w:p>
    <w:p w:rsidR="006462FA" w:rsidRDefault="006462FA" w:rsidP="005E7F44">
      <w:pPr>
        <w:rPr>
          <w:rFonts w:ascii="Times" w:hAnsi="Times" w:cs="Times"/>
        </w:rPr>
      </w:pPr>
      <w:r>
        <w:rPr>
          <w:rFonts w:ascii="Times" w:hAnsi="Times" w:cs="Times"/>
        </w:rPr>
        <w:tab/>
        <w:t>Maintenance/Building</w:t>
      </w:r>
      <w:r>
        <w:rPr>
          <w:rFonts w:ascii="Times" w:hAnsi="Times" w:cs="Times"/>
        </w:rPr>
        <w:tab/>
      </w:r>
      <w:r>
        <w:rPr>
          <w:rFonts w:ascii="Times" w:hAnsi="Times" w:cs="Times"/>
        </w:rPr>
        <w:tab/>
      </w:r>
      <w:r>
        <w:rPr>
          <w:rFonts w:ascii="Times" w:hAnsi="Times" w:cs="Times"/>
        </w:rPr>
        <w:tab/>
        <w:t>$   369,305</w:t>
      </w:r>
      <w:r>
        <w:rPr>
          <w:rFonts w:ascii="Times" w:hAnsi="Times" w:cs="Times"/>
        </w:rPr>
        <w:tab/>
      </w:r>
      <w:r>
        <w:rPr>
          <w:rFonts w:ascii="Times" w:hAnsi="Times" w:cs="Times"/>
        </w:rPr>
        <w:tab/>
        <w:t xml:space="preserve">  9.09%</w:t>
      </w:r>
    </w:p>
    <w:p w:rsidR="006462FA" w:rsidRDefault="006462FA" w:rsidP="005E7F44">
      <w:pPr>
        <w:rPr>
          <w:rFonts w:ascii="Times" w:hAnsi="Times" w:cs="Times"/>
        </w:rPr>
      </w:pPr>
      <w:r>
        <w:rPr>
          <w:rFonts w:ascii="Times" w:hAnsi="Times" w:cs="Times"/>
        </w:rPr>
        <w:tab/>
        <w:t>Support Services-Transportation</w:t>
      </w:r>
      <w:r>
        <w:rPr>
          <w:rFonts w:ascii="Times" w:hAnsi="Times" w:cs="Times"/>
        </w:rPr>
        <w:tab/>
      </w:r>
      <w:r>
        <w:rPr>
          <w:rFonts w:ascii="Times" w:hAnsi="Times" w:cs="Times"/>
        </w:rPr>
        <w:tab/>
        <w:t>$     54,646</w:t>
      </w:r>
      <w:r>
        <w:rPr>
          <w:rFonts w:ascii="Times" w:hAnsi="Times" w:cs="Times"/>
        </w:rPr>
        <w:tab/>
      </w:r>
      <w:r>
        <w:rPr>
          <w:rFonts w:ascii="Times" w:hAnsi="Times" w:cs="Times"/>
        </w:rPr>
        <w:tab/>
        <w:t xml:space="preserve">  1.35%</w:t>
      </w:r>
    </w:p>
    <w:p w:rsidR="006462FA" w:rsidRDefault="006462FA" w:rsidP="005E7F44">
      <w:pPr>
        <w:rPr>
          <w:rFonts w:ascii="Times" w:hAnsi="Times" w:cs="Times"/>
        </w:rPr>
      </w:pPr>
      <w:r>
        <w:rPr>
          <w:rFonts w:ascii="Times" w:hAnsi="Times" w:cs="Times"/>
        </w:rPr>
        <w:tab/>
        <w:t>State Categorical Programs</w:t>
      </w:r>
      <w:r>
        <w:rPr>
          <w:rFonts w:ascii="Times" w:hAnsi="Times" w:cs="Times"/>
        </w:rPr>
        <w:tab/>
      </w:r>
      <w:r>
        <w:rPr>
          <w:rFonts w:ascii="Times" w:hAnsi="Times" w:cs="Times"/>
        </w:rPr>
        <w:tab/>
        <w:t>$     88,976</w:t>
      </w:r>
      <w:r>
        <w:rPr>
          <w:rFonts w:ascii="Times" w:hAnsi="Times" w:cs="Times"/>
        </w:rPr>
        <w:tab/>
      </w:r>
      <w:r>
        <w:rPr>
          <w:rFonts w:ascii="Times" w:hAnsi="Times" w:cs="Times"/>
        </w:rPr>
        <w:tab/>
        <w:t xml:space="preserve">  2.19%</w:t>
      </w:r>
    </w:p>
    <w:p w:rsidR="006462FA" w:rsidRDefault="006462FA" w:rsidP="005E7F44">
      <w:pPr>
        <w:rPr>
          <w:rFonts w:ascii="Times" w:hAnsi="Times" w:cs="Times"/>
        </w:rPr>
      </w:pPr>
      <w:r>
        <w:rPr>
          <w:rFonts w:ascii="Times" w:hAnsi="Times" w:cs="Times"/>
        </w:rPr>
        <w:tab/>
        <w:t>Federal Programs</w:t>
      </w:r>
      <w:r>
        <w:rPr>
          <w:rFonts w:ascii="Times" w:hAnsi="Times" w:cs="Times"/>
        </w:rPr>
        <w:tab/>
      </w:r>
      <w:r>
        <w:rPr>
          <w:rFonts w:ascii="Times" w:hAnsi="Times" w:cs="Times"/>
        </w:rPr>
        <w:tab/>
      </w:r>
      <w:r>
        <w:rPr>
          <w:rFonts w:ascii="Times" w:hAnsi="Times" w:cs="Times"/>
        </w:rPr>
        <w:tab/>
      </w:r>
      <w:r>
        <w:rPr>
          <w:rFonts w:ascii="Times" w:hAnsi="Times" w:cs="Times"/>
        </w:rPr>
        <w:tab/>
        <w:t>$   500,344</w:t>
      </w:r>
      <w:r>
        <w:rPr>
          <w:rFonts w:ascii="Times" w:hAnsi="Times" w:cs="Times"/>
        </w:rPr>
        <w:tab/>
      </w:r>
      <w:r>
        <w:rPr>
          <w:rFonts w:ascii="Times" w:hAnsi="Times" w:cs="Times"/>
        </w:rPr>
        <w:tab/>
        <w:t>12.32%</w:t>
      </w:r>
    </w:p>
    <w:p w:rsidR="006462FA" w:rsidRDefault="006462FA" w:rsidP="005E7F44">
      <w:pPr>
        <w:rPr>
          <w:rFonts w:ascii="Times" w:hAnsi="Times" w:cs="Times"/>
        </w:rPr>
      </w:pPr>
      <w:r>
        <w:rPr>
          <w:rFonts w:ascii="Times" w:hAnsi="Times" w:cs="Times"/>
        </w:rPr>
        <w:tab/>
        <w:t>Debt Services</w:t>
      </w:r>
      <w:r>
        <w:rPr>
          <w:rFonts w:ascii="Times" w:hAnsi="Times" w:cs="Times"/>
        </w:rPr>
        <w:tab/>
      </w:r>
      <w:r>
        <w:rPr>
          <w:rFonts w:ascii="Times" w:hAnsi="Times" w:cs="Times"/>
        </w:rPr>
        <w:tab/>
      </w:r>
      <w:r>
        <w:rPr>
          <w:rFonts w:ascii="Times" w:hAnsi="Times" w:cs="Times"/>
        </w:rPr>
        <w:tab/>
      </w:r>
      <w:r>
        <w:rPr>
          <w:rFonts w:ascii="Times" w:hAnsi="Times" w:cs="Times"/>
        </w:rPr>
        <w:tab/>
        <w:t>$     53,285</w:t>
      </w:r>
      <w:r>
        <w:rPr>
          <w:rFonts w:ascii="Times" w:hAnsi="Times" w:cs="Times"/>
        </w:rPr>
        <w:tab/>
      </w:r>
      <w:r>
        <w:rPr>
          <w:rFonts w:ascii="Times" w:hAnsi="Times" w:cs="Times"/>
        </w:rPr>
        <w:tab/>
        <w:t xml:space="preserve">  1.31%</w:t>
      </w:r>
    </w:p>
    <w:p w:rsidR="006462FA" w:rsidRDefault="006462FA" w:rsidP="005E7F44">
      <w:pPr>
        <w:rPr>
          <w:rFonts w:ascii="Times" w:hAnsi="Times" w:cs="Times"/>
          <w:u w:val="single"/>
        </w:rPr>
      </w:pPr>
      <w:r>
        <w:rPr>
          <w:rFonts w:ascii="Times" w:hAnsi="Times" w:cs="Times"/>
        </w:rPr>
        <w:tab/>
      </w:r>
      <w:r>
        <w:rPr>
          <w:rFonts w:ascii="Times" w:hAnsi="Times" w:cs="Times"/>
          <w:u w:val="single"/>
        </w:rPr>
        <w:t>Transfers</w:t>
      </w:r>
      <w:r>
        <w:rPr>
          <w:rFonts w:ascii="Times" w:hAnsi="Times" w:cs="Times"/>
          <w:u w:val="single"/>
        </w:rPr>
        <w:tab/>
      </w:r>
      <w:r>
        <w:rPr>
          <w:rFonts w:ascii="Times" w:hAnsi="Times" w:cs="Times"/>
          <w:u w:val="single"/>
        </w:rPr>
        <w:tab/>
      </w:r>
      <w:r>
        <w:rPr>
          <w:rFonts w:ascii="Times" w:hAnsi="Times" w:cs="Times"/>
          <w:u w:val="single"/>
        </w:rPr>
        <w:tab/>
      </w:r>
      <w:r>
        <w:rPr>
          <w:rFonts w:ascii="Times" w:hAnsi="Times" w:cs="Times"/>
          <w:u w:val="single"/>
        </w:rPr>
        <w:tab/>
        <w:t>$       1500</w:t>
      </w:r>
      <w:r>
        <w:rPr>
          <w:rFonts w:ascii="Times" w:hAnsi="Times" w:cs="Times"/>
          <w:u w:val="single"/>
        </w:rPr>
        <w:tab/>
      </w:r>
      <w:r>
        <w:rPr>
          <w:rFonts w:ascii="Times" w:hAnsi="Times" w:cs="Times"/>
          <w:u w:val="single"/>
        </w:rPr>
        <w:tab/>
        <w:t xml:space="preserve">    .04%</w:t>
      </w:r>
      <w:r>
        <w:rPr>
          <w:rFonts w:ascii="Times" w:hAnsi="Times" w:cs="Times"/>
          <w:u w:val="single"/>
        </w:rPr>
        <w:tab/>
      </w:r>
    </w:p>
    <w:p w:rsidR="006462FA" w:rsidRDefault="006462FA" w:rsidP="005E7F44">
      <w:r>
        <w:tab/>
      </w:r>
    </w:p>
    <w:p w:rsidR="006462FA" w:rsidRDefault="006462FA" w:rsidP="005E7F44">
      <w:pPr>
        <w:rPr>
          <w:rFonts w:ascii="Times" w:hAnsi="Times" w:cs="Times"/>
        </w:rPr>
      </w:pPr>
      <w:r>
        <w:tab/>
      </w:r>
      <w:r>
        <w:rPr>
          <w:rFonts w:ascii="Times" w:hAnsi="Times" w:cs="Times"/>
        </w:rPr>
        <w:t>Total Disbursements</w:t>
      </w:r>
      <w:r>
        <w:rPr>
          <w:rFonts w:ascii="Times" w:hAnsi="Times" w:cs="Times"/>
        </w:rPr>
        <w:tab/>
      </w:r>
      <w:r>
        <w:rPr>
          <w:rFonts w:ascii="Times" w:hAnsi="Times" w:cs="Times"/>
        </w:rPr>
        <w:tab/>
      </w:r>
      <w:r>
        <w:rPr>
          <w:rFonts w:ascii="Times" w:hAnsi="Times" w:cs="Times"/>
        </w:rPr>
        <w:tab/>
        <w:t>$4,061,805</w:t>
      </w:r>
    </w:p>
    <w:p w:rsidR="006462FA" w:rsidRDefault="006462FA" w:rsidP="005E7F44">
      <w:pPr>
        <w:rPr>
          <w:rFonts w:ascii="Times" w:hAnsi="Times" w:cs="Times"/>
        </w:rPr>
      </w:pPr>
    </w:p>
    <w:p w:rsidR="006462FA" w:rsidRPr="009321E1" w:rsidRDefault="006462FA" w:rsidP="005E7F44">
      <w:pPr>
        <w:jc w:val="center"/>
        <w:rPr>
          <w:rFonts w:ascii="Times" w:hAnsi="Times" w:cs="Times"/>
          <w:b/>
          <w:sz w:val="22"/>
          <w:szCs w:val="22"/>
          <w:u w:val="single"/>
        </w:rPr>
      </w:pPr>
      <w:r w:rsidRPr="009321E1">
        <w:rPr>
          <w:rFonts w:ascii="Times" w:hAnsi="Times" w:cs="Times"/>
          <w:b/>
          <w:sz w:val="22"/>
          <w:szCs w:val="22"/>
          <w:u w:val="single"/>
        </w:rPr>
        <w:t>Burwell Public Schools</w:t>
      </w:r>
    </w:p>
    <w:p w:rsidR="006462FA" w:rsidRPr="009321E1" w:rsidRDefault="006462FA" w:rsidP="005E7F44">
      <w:pPr>
        <w:jc w:val="center"/>
        <w:rPr>
          <w:rFonts w:ascii="Times" w:hAnsi="Times" w:cs="Times"/>
          <w:b/>
          <w:sz w:val="22"/>
          <w:szCs w:val="22"/>
          <w:u w:val="single"/>
        </w:rPr>
      </w:pPr>
      <w:r w:rsidRPr="009321E1">
        <w:rPr>
          <w:rFonts w:ascii="Times" w:hAnsi="Times" w:cs="Times"/>
          <w:b/>
          <w:sz w:val="22"/>
          <w:szCs w:val="22"/>
          <w:u w:val="single"/>
        </w:rPr>
        <w:t>Enrollment</w:t>
      </w:r>
    </w:p>
    <w:p w:rsidR="006462FA" w:rsidRDefault="006462FA" w:rsidP="005E7F44">
      <w:pPr>
        <w:rPr>
          <w:rFonts w:ascii="Times" w:hAnsi="Times" w:cs="Times"/>
          <w:sz w:val="24"/>
          <w:szCs w:val="24"/>
        </w:rPr>
      </w:pPr>
    </w:p>
    <w:p w:rsidR="006462FA" w:rsidRPr="00413AFC" w:rsidRDefault="006462FA" w:rsidP="005E7F44">
      <w:pPr>
        <w:rPr>
          <w:rFonts w:ascii="Times" w:hAnsi="Times" w:cs="Times"/>
          <w:sz w:val="24"/>
          <w:szCs w:val="24"/>
        </w:rPr>
      </w:pP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b/>
          <w:sz w:val="24"/>
          <w:szCs w:val="24"/>
          <w:u w:val="single"/>
        </w:rPr>
        <w:t>2008-09</w:t>
      </w:r>
      <w:r>
        <w:rPr>
          <w:rFonts w:ascii="Times" w:hAnsi="Times" w:cs="Times"/>
          <w:b/>
          <w:sz w:val="24"/>
          <w:szCs w:val="24"/>
        </w:rPr>
        <w:t xml:space="preserve">     </w:t>
      </w:r>
      <w:r>
        <w:rPr>
          <w:rFonts w:ascii="Times" w:hAnsi="Times" w:cs="Times"/>
          <w:b/>
          <w:sz w:val="24"/>
          <w:szCs w:val="24"/>
          <w:u w:val="single"/>
        </w:rPr>
        <w:t>2009-2010</w:t>
      </w:r>
      <w:r>
        <w:rPr>
          <w:rFonts w:ascii="Times" w:hAnsi="Times" w:cs="Times"/>
          <w:b/>
          <w:sz w:val="24"/>
          <w:szCs w:val="24"/>
        </w:rPr>
        <w:tab/>
      </w:r>
      <w:r>
        <w:rPr>
          <w:rFonts w:ascii="Times" w:hAnsi="Times" w:cs="Times"/>
          <w:b/>
          <w:sz w:val="24"/>
          <w:szCs w:val="24"/>
        </w:rPr>
        <w:tab/>
      </w:r>
      <w:r>
        <w:rPr>
          <w:rFonts w:ascii="Times" w:hAnsi="Times" w:cs="Times"/>
          <w:b/>
          <w:sz w:val="24"/>
          <w:szCs w:val="24"/>
          <w:u w:val="single"/>
        </w:rPr>
        <w:t>2010-2011</w:t>
      </w:r>
      <w:r>
        <w:rPr>
          <w:rFonts w:ascii="Times" w:hAnsi="Times" w:cs="Times"/>
          <w:b/>
          <w:sz w:val="24"/>
          <w:szCs w:val="24"/>
        </w:rPr>
        <w:tab/>
      </w:r>
      <w:r w:rsidRPr="00413AFC">
        <w:rPr>
          <w:rFonts w:ascii="Times" w:hAnsi="Times" w:cs="Times"/>
          <w:b/>
          <w:sz w:val="24"/>
          <w:szCs w:val="24"/>
          <w:u w:val="single"/>
        </w:rPr>
        <w:t>2011-2012</w:t>
      </w:r>
    </w:p>
    <w:p w:rsidR="006462FA" w:rsidRDefault="006462FA" w:rsidP="005E7F44">
      <w:pPr>
        <w:rPr>
          <w:rFonts w:ascii="Times" w:hAnsi="Times" w:cs="Times"/>
          <w:sz w:val="24"/>
          <w:szCs w:val="24"/>
        </w:rPr>
      </w:pPr>
      <w:r>
        <w:rPr>
          <w:rFonts w:ascii="Times" w:hAnsi="Times" w:cs="Times"/>
          <w:sz w:val="24"/>
          <w:szCs w:val="24"/>
        </w:rPr>
        <w:t>Burwell Elementary</w:t>
      </w:r>
      <w:r>
        <w:rPr>
          <w:rFonts w:ascii="Times" w:hAnsi="Times" w:cs="Times"/>
          <w:sz w:val="24"/>
          <w:szCs w:val="24"/>
        </w:rPr>
        <w:tab/>
      </w:r>
      <w:r>
        <w:rPr>
          <w:rFonts w:ascii="Times" w:hAnsi="Times" w:cs="Times"/>
          <w:sz w:val="24"/>
          <w:szCs w:val="24"/>
        </w:rPr>
        <w:tab/>
        <w:t>148</w:t>
      </w:r>
      <w:r>
        <w:rPr>
          <w:rFonts w:ascii="Times" w:hAnsi="Times" w:cs="Times"/>
          <w:sz w:val="24"/>
          <w:szCs w:val="24"/>
        </w:rPr>
        <w:tab/>
      </w:r>
      <w:r>
        <w:rPr>
          <w:rFonts w:ascii="Times" w:hAnsi="Times" w:cs="Times"/>
          <w:sz w:val="24"/>
          <w:szCs w:val="24"/>
        </w:rPr>
        <w:tab/>
        <w:t>154</w:t>
      </w:r>
      <w:r>
        <w:rPr>
          <w:rFonts w:ascii="Times" w:hAnsi="Times" w:cs="Times"/>
          <w:sz w:val="24"/>
          <w:szCs w:val="24"/>
        </w:rPr>
        <w:tab/>
      </w:r>
      <w:r>
        <w:rPr>
          <w:rFonts w:ascii="Times" w:hAnsi="Times" w:cs="Times"/>
          <w:sz w:val="24"/>
          <w:szCs w:val="24"/>
        </w:rPr>
        <w:tab/>
        <w:t>158</w:t>
      </w:r>
      <w:r>
        <w:rPr>
          <w:rFonts w:ascii="Times" w:hAnsi="Times" w:cs="Times"/>
          <w:sz w:val="24"/>
          <w:szCs w:val="24"/>
        </w:rPr>
        <w:tab/>
      </w:r>
      <w:r>
        <w:rPr>
          <w:rFonts w:ascii="Times" w:hAnsi="Times" w:cs="Times"/>
          <w:sz w:val="24"/>
          <w:szCs w:val="24"/>
        </w:rPr>
        <w:tab/>
        <w:t>167</w:t>
      </w:r>
      <w:r>
        <w:rPr>
          <w:rFonts w:ascii="Times" w:hAnsi="Times" w:cs="Times"/>
          <w:sz w:val="24"/>
          <w:szCs w:val="24"/>
        </w:rPr>
        <w:tab/>
      </w:r>
    </w:p>
    <w:p w:rsidR="006462FA" w:rsidRDefault="006462FA" w:rsidP="005E7F44">
      <w:pPr>
        <w:rPr>
          <w:rFonts w:ascii="Times" w:hAnsi="Times" w:cs="Times"/>
          <w:sz w:val="24"/>
          <w:szCs w:val="24"/>
        </w:rPr>
      </w:pPr>
      <w:smartTag w:uri="urn:schemas-microsoft-com:office:smarttags" w:element="City">
        <w:smartTag w:uri="urn:schemas-microsoft-com:office:smarttags" w:element="place">
          <w:r>
            <w:rPr>
              <w:rFonts w:ascii="Times" w:hAnsi="Times" w:cs="Times"/>
              <w:sz w:val="24"/>
              <w:szCs w:val="24"/>
            </w:rPr>
            <w:t>Richland</w:t>
          </w:r>
        </w:smartTag>
      </w:smartTag>
      <w:r>
        <w:rPr>
          <w:rFonts w:ascii="Times" w:hAnsi="Times" w:cs="Times"/>
          <w:sz w:val="24"/>
          <w:szCs w:val="24"/>
        </w:rPr>
        <w:t xml:space="preserve"> Elementary</w:t>
      </w:r>
      <w:r>
        <w:rPr>
          <w:rFonts w:ascii="Times" w:hAnsi="Times" w:cs="Times"/>
          <w:sz w:val="24"/>
          <w:szCs w:val="24"/>
        </w:rPr>
        <w:tab/>
      </w:r>
      <w:r>
        <w:rPr>
          <w:rFonts w:ascii="Times" w:hAnsi="Times" w:cs="Times"/>
          <w:sz w:val="24"/>
          <w:szCs w:val="24"/>
        </w:rPr>
        <w:tab/>
        <w:t>10</w:t>
      </w:r>
      <w:r>
        <w:rPr>
          <w:rFonts w:ascii="Times" w:hAnsi="Times" w:cs="Times"/>
          <w:sz w:val="24"/>
          <w:szCs w:val="24"/>
        </w:rPr>
        <w:tab/>
      </w:r>
      <w:r>
        <w:rPr>
          <w:rFonts w:ascii="Times" w:hAnsi="Times" w:cs="Times"/>
          <w:sz w:val="24"/>
          <w:szCs w:val="24"/>
        </w:rPr>
        <w:tab/>
        <w:t xml:space="preserve">    7</w:t>
      </w:r>
      <w:r>
        <w:rPr>
          <w:rFonts w:ascii="Times" w:hAnsi="Times" w:cs="Times"/>
          <w:sz w:val="24"/>
          <w:szCs w:val="24"/>
        </w:rPr>
        <w:tab/>
      </w:r>
      <w:r>
        <w:rPr>
          <w:rFonts w:ascii="Times" w:hAnsi="Times" w:cs="Times"/>
          <w:sz w:val="24"/>
          <w:szCs w:val="24"/>
        </w:rPr>
        <w:tab/>
        <w:t>closed</w:t>
      </w:r>
      <w:r>
        <w:rPr>
          <w:rFonts w:ascii="Times" w:hAnsi="Times" w:cs="Times"/>
          <w:sz w:val="24"/>
          <w:szCs w:val="24"/>
        </w:rPr>
        <w:tab/>
      </w:r>
      <w:r>
        <w:rPr>
          <w:rFonts w:ascii="Times" w:hAnsi="Times" w:cs="Times"/>
          <w:sz w:val="24"/>
          <w:szCs w:val="24"/>
        </w:rPr>
        <w:tab/>
      </w:r>
      <w:proofErr w:type="spellStart"/>
      <w:r>
        <w:rPr>
          <w:rFonts w:ascii="Times" w:hAnsi="Times" w:cs="Times"/>
          <w:sz w:val="24"/>
          <w:szCs w:val="24"/>
        </w:rPr>
        <w:t>closed</w:t>
      </w:r>
      <w:proofErr w:type="spellEnd"/>
    </w:p>
    <w:p w:rsidR="006462FA" w:rsidRDefault="006462FA" w:rsidP="005E7F44">
      <w:pPr>
        <w:rPr>
          <w:rFonts w:ascii="Times" w:hAnsi="Times" w:cs="Times"/>
          <w:sz w:val="24"/>
          <w:szCs w:val="24"/>
        </w:rPr>
      </w:pPr>
      <w:r>
        <w:rPr>
          <w:rFonts w:ascii="Times" w:hAnsi="Times" w:cs="Times"/>
          <w:sz w:val="24"/>
          <w:szCs w:val="24"/>
        </w:rPr>
        <w:t>District 70 Elementary</w:t>
      </w:r>
      <w:r>
        <w:rPr>
          <w:rFonts w:ascii="Times" w:hAnsi="Times" w:cs="Times"/>
          <w:sz w:val="24"/>
          <w:szCs w:val="24"/>
        </w:rPr>
        <w:tab/>
        <w:t>10</w:t>
      </w:r>
      <w:r>
        <w:rPr>
          <w:rFonts w:ascii="Times" w:hAnsi="Times" w:cs="Times"/>
          <w:sz w:val="24"/>
          <w:szCs w:val="24"/>
        </w:rPr>
        <w:tab/>
      </w:r>
      <w:r>
        <w:rPr>
          <w:rFonts w:ascii="Times" w:hAnsi="Times" w:cs="Times"/>
          <w:sz w:val="24"/>
          <w:szCs w:val="24"/>
        </w:rPr>
        <w:tab/>
        <w:t xml:space="preserve">   12</w:t>
      </w:r>
      <w:r>
        <w:rPr>
          <w:rFonts w:ascii="Times" w:hAnsi="Times" w:cs="Times"/>
          <w:sz w:val="24"/>
          <w:szCs w:val="24"/>
        </w:rPr>
        <w:tab/>
      </w:r>
      <w:r>
        <w:rPr>
          <w:rFonts w:ascii="Times" w:hAnsi="Times" w:cs="Times"/>
          <w:sz w:val="24"/>
          <w:szCs w:val="24"/>
        </w:rPr>
        <w:tab/>
        <w:t>11</w:t>
      </w:r>
      <w:r>
        <w:rPr>
          <w:rFonts w:ascii="Times" w:hAnsi="Times" w:cs="Times"/>
          <w:sz w:val="24"/>
          <w:szCs w:val="24"/>
        </w:rPr>
        <w:tab/>
      </w:r>
      <w:r>
        <w:rPr>
          <w:rFonts w:ascii="Times" w:hAnsi="Times" w:cs="Times"/>
          <w:sz w:val="24"/>
          <w:szCs w:val="24"/>
        </w:rPr>
        <w:tab/>
        <w:t>8</w:t>
      </w:r>
      <w:r>
        <w:rPr>
          <w:rFonts w:ascii="Times" w:hAnsi="Times" w:cs="Times"/>
          <w:sz w:val="24"/>
          <w:szCs w:val="24"/>
        </w:rPr>
        <w:tab/>
      </w:r>
    </w:p>
    <w:p w:rsidR="006462FA" w:rsidRDefault="006462FA" w:rsidP="005E7F44">
      <w:pPr>
        <w:rPr>
          <w:rFonts w:ascii="Times" w:hAnsi="Times" w:cs="Times"/>
          <w:sz w:val="24"/>
          <w:szCs w:val="24"/>
          <w:u w:val="single"/>
        </w:rPr>
      </w:pPr>
      <w:r>
        <w:rPr>
          <w:rFonts w:ascii="Times" w:hAnsi="Times" w:cs="Times"/>
          <w:sz w:val="24"/>
          <w:szCs w:val="24"/>
          <w:u w:val="single"/>
        </w:rPr>
        <w:t xml:space="preserve">Burwell </w:t>
      </w:r>
      <w:proofErr w:type="spellStart"/>
      <w:r>
        <w:rPr>
          <w:rFonts w:ascii="Times" w:hAnsi="Times" w:cs="Times"/>
          <w:sz w:val="24"/>
          <w:szCs w:val="24"/>
          <w:u w:val="single"/>
        </w:rPr>
        <w:t>Jr</w:t>
      </w:r>
      <w:proofErr w:type="spellEnd"/>
      <w:r>
        <w:rPr>
          <w:rFonts w:ascii="Times" w:hAnsi="Times" w:cs="Times"/>
          <w:sz w:val="24"/>
          <w:szCs w:val="24"/>
          <w:u w:val="single"/>
        </w:rPr>
        <w:t>/</w:t>
      </w:r>
      <w:proofErr w:type="spellStart"/>
      <w:r>
        <w:rPr>
          <w:rFonts w:ascii="Times" w:hAnsi="Times" w:cs="Times"/>
          <w:sz w:val="24"/>
          <w:szCs w:val="24"/>
          <w:u w:val="single"/>
        </w:rPr>
        <w:t>Sr</w:t>
      </w:r>
      <w:proofErr w:type="spellEnd"/>
      <w:r>
        <w:rPr>
          <w:rFonts w:ascii="Times" w:hAnsi="Times" w:cs="Times"/>
          <w:sz w:val="24"/>
          <w:szCs w:val="24"/>
          <w:u w:val="single"/>
        </w:rPr>
        <w:t xml:space="preserve"> High School</w:t>
      </w:r>
      <w:r>
        <w:rPr>
          <w:rFonts w:ascii="Times" w:hAnsi="Times" w:cs="Times"/>
          <w:sz w:val="24"/>
          <w:szCs w:val="24"/>
          <w:u w:val="single"/>
        </w:rPr>
        <w:tab/>
        <w:t>174</w:t>
      </w:r>
      <w:r>
        <w:rPr>
          <w:rFonts w:ascii="Times" w:hAnsi="Times" w:cs="Times"/>
          <w:sz w:val="24"/>
          <w:szCs w:val="24"/>
          <w:u w:val="single"/>
        </w:rPr>
        <w:tab/>
      </w:r>
      <w:r>
        <w:rPr>
          <w:rFonts w:ascii="Times" w:hAnsi="Times" w:cs="Times"/>
          <w:sz w:val="24"/>
          <w:szCs w:val="24"/>
          <w:u w:val="single"/>
        </w:rPr>
        <w:tab/>
        <w:t>182</w:t>
      </w:r>
      <w:r>
        <w:rPr>
          <w:rFonts w:ascii="Times" w:hAnsi="Times" w:cs="Times"/>
          <w:sz w:val="24"/>
          <w:szCs w:val="24"/>
          <w:u w:val="single"/>
        </w:rPr>
        <w:tab/>
      </w:r>
      <w:r>
        <w:rPr>
          <w:rFonts w:ascii="Times" w:hAnsi="Times" w:cs="Times"/>
          <w:sz w:val="24"/>
          <w:szCs w:val="24"/>
          <w:u w:val="single"/>
        </w:rPr>
        <w:tab/>
        <w:t>179</w:t>
      </w:r>
      <w:r>
        <w:rPr>
          <w:rFonts w:ascii="Times" w:hAnsi="Times" w:cs="Times"/>
          <w:sz w:val="24"/>
          <w:szCs w:val="24"/>
          <w:u w:val="single"/>
        </w:rPr>
        <w:tab/>
      </w:r>
      <w:r>
        <w:rPr>
          <w:rFonts w:ascii="Times" w:hAnsi="Times" w:cs="Times"/>
          <w:sz w:val="24"/>
          <w:szCs w:val="24"/>
          <w:u w:val="single"/>
        </w:rPr>
        <w:tab/>
        <w:t>172</w:t>
      </w:r>
    </w:p>
    <w:p w:rsidR="006462FA" w:rsidRDefault="006462FA" w:rsidP="005E7F44">
      <w:pPr>
        <w:rPr>
          <w:rFonts w:ascii="Times" w:hAnsi="Times" w:cs="Times"/>
          <w:sz w:val="24"/>
          <w:szCs w:val="24"/>
        </w:rPr>
      </w:pPr>
      <w:r>
        <w:rPr>
          <w:rFonts w:ascii="Times" w:hAnsi="Times" w:cs="Times"/>
          <w:sz w:val="24"/>
          <w:szCs w:val="24"/>
        </w:rPr>
        <w:t>Totals</w:t>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t>342</w:t>
      </w:r>
      <w:r>
        <w:rPr>
          <w:rFonts w:ascii="Times" w:hAnsi="Times" w:cs="Times"/>
          <w:sz w:val="24"/>
          <w:szCs w:val="24"/>
        </w:rPr>
        <w:tab/>
      </w:r>
      <w:r>
        <w:rPr>
          <w:rFonts w:ascii="Times" w:hAnsi="Times" w:cs="Times"/>
          <w:sz w:val="24"/>
          <w:szCs w:val="24"/>
        </w:rPr>
        <w:tab/>
        <w:t>355</w:t>
      </w:r>
      <w:r>
        <w:rPr>
          <w:rFonts w:ascii="Times" w:hAnsi="Times" w:cs="Times"/>
          <w:sz w:val="24"/>
          <w:szCs w:val="24"/>
        </w:rPr>
        <w:tab/>
      </w:r>
      <w:r>
        <w:rPr>
          <w:rFonts w:ascii="Times" w:hAnsi="Times" w:cs="Times"/>
          <w:sz w:val="24"/>
          <w:szCs w:val="24"/>
        </w:rPr>
        <w:tab/>
        <w:t>348</w:t>
      </w:r>
      <w:r>
        <w:rPr>
          <w:rFonts w:ascii="Times" w:hAnsi="Times" w:cs="Times"/>
          <w:sz w:val="24"/>
          <w:szCs w:val="24"/>
        </w:rPr>
        <w:tab/>
      </w:r>
      <w:r>
        <w:rPr>
          <w:rFonts w:ascii="Times" w:hAnsi="Times" w:cs="Times"/>
          <w:sz w:val="24"/>
          <w:szCs w:val="24"/>
        </w:rPr>
        <w:tab/>
        <w:t>347</w:t>
      </w:r>
    </w:p>
    <w:p w:rsidR="006462FA" w:rsidRDefault="006462FA" w:rsidP="005E7F44">
      <w:pPr>
        <w:rPr>
          <w:rFonts w:ascii="Times" w:hAnsi="Times" w:cs="Times"/>
          <w:sz w:val="24"/>
          <w:szCs w:val="24"/>
        </w:rPr>
      </w:pPr>
    </w:p>
    <w:p w:rsidR="006462FA" w:rsidRDefault="006462FA" w:rsidP="005E7F44">
      <w:pPr>
        <w:jc w:val="center"/>
        <w:rPr>
          <w:rFonts w:ascii="Times" w:hAnsi="Times" w:cs="Times"/>
          <w:b/>
          <w:sz w:val="24"/>
          <w:szCs w:val="24"/>
        </w:rPr>
      </w:pPr>
      <w:r>
        <w:rPr>
          <w:rFonts w:ascii="Times" w:hAnsi="Times" w:cs="Times"/>
          <w:b/>
          <w:sz w:val="24"/>
          <w:szCs w:val="24"/>
        </w:rPr>
        <w:t>Burwell Public Schools</w:t>
      </w:r>
    </w:p>
    <w:p w:rsidR="006462FA" w:rsidRDefault="006462FA" w:rsidP="005E7F44">
      <w:pPr>
        <w:jc w:val="center"/>
        <w:rPr>
          <w:rFonts w:ascii="Times" w:hAnsi="Times" w:cs="Times"/>
          <w:b/>
          <w:sz w:val="24"/>
          <w:szCs w:val="24"/>
        </w:rPr>
      </w:pPr>
      <w:r>
        <w:rPr>
          <w:rFonts w:ascii="Times" w:hAnsi="Times" w:cs="Times"/>
          <w:b/>
          <w:sz w:val="24"/>
          <w:szCs w:val="24"/>
        </w:rPr>
        <w:t>Option Enrollment Students</w:t>
      </w:r>
    </w:p>
    <w:p w:rsidR="006462FA" w:rsidRDefault="006462FA" w:rsidP="005E7F44">
      <w:pPr>
        <w:jc w:val="center"/>
        <w:rPr>
          <w:rFonts w:ascii="Times" w:hAnsi="Times" w:cs="Times"/>
          <w:b/>
          <w:sz w:val="24"/>
          <w:szCs w:val="24"/>
        </w:rPr>
      </w:pPr>
      <w:r>
        <w:rPr>
          <w:rFonts w:ascii="Times" w:hAnsi="Times" w:cs="Times"/>
          <w:b/>
          <w:sz w:val="24"/>
          <w:szCs w:val="24"/>
        </w:rPr>
        <w:t>2011-2012</w:t>
      </w:r>
    </w:p>
    <w:p w:rsidR="006462FA" w:rsidRDefault="006462FA" w:rsidP="005E7F44">
      <w:pPr>
        <w:rPr>
          <w:rFonts w:ascii="Times" w:hAnsi="Times" w:cs="Times"/>
          <w:sz w:val="24"/>
          <w:szCs w:val="24"/>
        </w:rPr>
      </w:pPr>
    </w:p>
    <w:p w:rsidR="006462FA" w:rsidRDefault="006462FA" w:rsidP="005E7F44">
      <w:pPr>
        <w:rPr>
          <w:rFonts w:ascii="Times" w:hAnsi="Times" w:cs="Times"/>
          <w:sz w:val="24"/>
          <w:szCs w:val="24"/>
        </w:rPr>
      </w:pP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b/>
          <w:sz w:val="24"/>
          <w:szCs w:val="24"/>
          <w:u w:val="single"/>
        </w:rPr>
        <w:t>Optioning In</w:t>
      </w:r>
      <w:r>
        <w:rPr>
          <w:rFonts w:ascii="Times" w:hAnsi="Times" w:cs="Times"/>
          <w:sz w:val="24"/>
          <w:szCs w:val="24"/>
        </w:rPr>
        <w:tab/>
      </w:r>
      <w:r>
        <w:rPr>
          <w:rFonts w:ascii="Times" w:hAnsi="Times" w:cs="Times"/>
          <w:sz w:val="24"/>
          <w:szCs w:val="24"/>
        </w:rPr>
        <w:tab/>
      </w:r>
      <w:r>
        <w:rPr>
          <w:rFonts w:ascii="Times" w:hAnsi="Times" w:cs="Times"/>
          <w:b/>
          <w:sz w:val="24"/>
          <w:szCs w:val="24"/>
          <w:u w:val="single"/>
        </w:rPr>
        <w:t>Optioning Out</w:t>
      </w:r>
      <w:r>
        <w:rPr>
          <w:rFonts w:ascii="Times" w:hAnsi="Times" w:cs="Times"/>
          <w:sz w:val="24"/>
          <w:szCs w:val="24"/>
        </w:rPr>
        <w:t xml:space="preserve">    </w:t>
      </w:r>
      <w:r>
        <w:rPr>
          <w:rFonts w:ascii="Times" w:hAnsi="Times" w:cs="Times"/>
          <w:sz w:val="24"/>
          <w:szCs w:val="24"/>
        </w:rPr>
        <w:tab/>
      </w:r>
      <w:r>
        <w:rPr>
          <w:rFonts w:ascii="Times" w:hAnsi="Times" w:cs="Times"/>
          <w:b/>
          <w:sz w:val="24"/>
          <w:szCs w:val="24"/>
          <w:u w:val="single"/>
        </w:rPr>
        <w:t>Net Gain</w:t>
      </w:r>
    </w:p>
    <w:p w:rsidR="006462FA" w:rsidRDefault="006462FA" w:rsidP="005E7F44">
      <w:pPr>
        <w:rPr>
          <w:rFonts w:ascii="Times" w:hAnsi="Times" w:cs="Times"/>
          <w:sz w:val="24"/>
          <w:szCs w:val="24"/>
        </w:rPr>
      </w:pPr>
      <w:r>
        <w:rPr>
          <w:rFonts w:ascii="Times" w:hAnsi="Times" w:cs="Times"/>
          <w:sz w:val="24"/>
          <w:szCs w:val="24"/>
        </w:rPr>
        <w:t>Elementary</w:t>
      </w:r>
      <w:r>
        <w:rPr>
          <w:rFonts w:ascii="Times" w:hAnsi="Times" w:cs="Times"/>
          <w:sz w:val="24"/>
          <w:szCs w:val="24"/>
        </w:rPr>
        <w:tab/>
      </w:r>
      <w:r>
        <w:rPr>
          <w:rFonts w:ascii="Times" w:hAnsi="Times" w:cs="Times"/>
          <w:sz w:val="24"/>
          <w:szCs w:val="24"/>
        </w:rPr>
        <w:tab/>
      </w:r>
      <w:r>
        <w:rPr>
          <w:rFonts w:ascii="Times" w:hAnsi="Times" w:cs="Times"/>
          <w:sz w:val="24"/>
          <w:szCs w:val="24"/>
        </w:rPr>
        <w:tab/>
        <w:t>19</w:t>
      </w:r>
      <w:r>
        <w:rPr>
          <w:rFonts w:ascii="Times" w:hAnsi="Times" w:cs="Times"/>
          <w:sz w:val="24"/>
          <w:szCs w:val="24"/>
        </w:rPr>
        <w:tab/>
      </w:r>
      <w:r>
        <w:rPr>
          <w:rFonts w:ascii="Times" w:hAnsi="Times" w:cs="Times"/>
          <w:sz w:val="24"/>
          <w:szCs w:val="24"/>
        </w:rPr>
        <w:tab/>
      </w:r>
      <w:r>
        <w:rPr>
          <w:rFonts w:ascii="Times" w:hAnsi="Times" w:cs="Times"/>
          <w:sz w:val="24"/>
          <w:szCs w:val="24"/>
        </w:rPr>
        <w:tab/>
        <w:t>3</w:t>
      </w:r>
      <w:r>
        <w:rPr>
          <w:rFonts w:ascii="Times" w:hAnsi="Times" w:cs="Times"/>
          <w:sz w:val="24"/>
          <w:szCs w:val="24"/>
        </w:rPr>
        <w:tab/>
      </w:r>
      <w:r>
        <w:rPr>
          <w:rFonts w:ascii="Times" w:hAnsi="Times" w:cs="Times"/>
          <w:sz w:val="24"/>
          <w:szCs w:val="24"/>
        </w:rPr>
        <w:tab/>
      </w:r>
      <w:r>
        <w:rPr>
          <w:rFonts w:ascii="Times" w:hAnsi="Times" w:cs="Times"/>
          <w:sz w:val="24"/>
          <w:szCs w:val="24"/>
        </w:rPr>
        <w:tab/>
        <w:t>16</w:t>
      </w:r>
    </w:p>
    <w:p w:rsidR="006462FA" w:rsidRDefault="006462FA" w:rsidP="005E7F44">
      <w:pPr>
        <w:rPr>
          <w:rFonts w:ascii="Times" w:hAnsi="Times" w:cs="Times"/>
          <w:sz w:val="24"/>
          <w:szCs w:val="24"/>
          <w:u w:val="single"/>
        </w:rPr>
      </w:pPr>
      <w:proofErr w:type="spellStart"/>
      <w:r>
        <w:rPr>
          <w:rFonts w:ascii="Times" w:hAnsi="Times" w:cs="Times"/>
          <w:sz w:val="24"/>
          <w:szCs w:val="24"/>
          <w:u w:val="single"/>
        </w:rPr>
        <w:t>Jr</w:t>
      </w:r>
      <w:proofErr w:type="spellEnd"/>
      <w:r>
        <w:rPr>
          <w:rFonts w:ascii="Times" w:hAnsi="Times" w:cs="Times"/>
          <w:sz w:val="24"/>
          <w:szCs w:val="24"/>
          <w:u w:val="single"/>
        </w:rPr>
        <w:t>/</w:t>
      </w:r>
      <w:proofErr w:type="spellStart"/>
      <w:r>
        <w:rPr>
          <w:rFonts w:ascii="Times" w:hAnsi="Times" w:cs="Times"/>
          <w:sz w:val="24"/>
          <w:szCs w:val="24"/>
          <w:u w:val="single"/>
        </w:rPr>
        <w:t>Sr</w:t>
      </w:r>
      <w:proofErr w:type="spellEnd"/>
      <w:r>
        <w:rPr>
          <w:rFonts w:ascii="Times" w:hAnsi="Times" w:cs="Times"/>
          <w:sz w:val="24"/>
          <w:szCs w:val="24"/>
          <w:u w:val="single"/>
        </w:rPr>
        <w:t xml:space="preserve"> High School</w:t>
      </w:r>
      <w:r>
        <w:rPr>
          <w:rFonts w:ascii="Times" w:hAnsi="Times" w:cs="Times"/>
          <w:sz w:val="24"/>
          <w:szCs w:val="24"/>
          <w:u w:val="single"/>
        </w:rPr>
        <w:tab/>
      </w:r>
      <w:r>
        <w:rPr>
          <w:rFonts w:ascii="Times" w:hAnsi="Times" w:cs="Times"/>
          <w:sz w:val="24"/>
          <w:szCs w:val="24"/>
          <w:u w:val="single"/>
        </w:rPr>
        <w:tab/>
        <w:t>25</w:t>
      </w:r>
      <w:r>
        <w:rPr>
          <w:rFonts w:ascii="Times" w:hAnsi="Times" w:cs="Times"/>
          <w:sz w:val="24"/>
          <w:szCs w:val="24"/>
          <w:u w:val="single"/>
        </w:rPr>
        <w:tab/>
      </w:r>
      <w:r>
        <w:rPr>
          <w:rFonts w:ascii="Times" w:hAnsi="Times" w:cs="Times"/>
          <w:sz w:val="24"/>
          <w:szCs w:val="24"/>
          <w:u w:val="single"/>
        </w:rPr>
        <w:tab/>
      </w:r>
      <w:r>
        <w:rPr>
          <w:rFonts w:ascii="Times" w:hAnsi="Times" w:cs="Times"/>
          <w:sz w:val="24"/>
          <w:szCs w:val="24"/>
          <w:u w:val="single"/>
        </w:rPr>
        <w:tab/>
        <w:t>11</w:t>
      </w:r>
      <w:r>
        <w:rPr>
          <w:rFonts w:ascii="Times" w:hAnsi="Times" w:cs="Times"/>
          <w:sz w:val="24"/>
          <w:szCs w:val="24"/>
          <w:u w:val="single"/>
        </w:rPr>
        <w:tab/>
      </w:r>
      <w:r>
        <w:rPr>
          <w:rFonts w:ascii="Times" w:hAnsi="Times" w:cs="Times"/>
          <w:sz w:val="24"/>
          <w:szCs w:val="24"/>
          <w:u w:val="single"/>
        </w:rPr>
        <w:tab/>
      </w:r>
      <w:r>
        <w:rPr>
          <w:rFonts w:ascii="Times" w:hAnsi="Times" w:cs="Times"/>
          <w:sz w:val="24"/>
          <w:szCs w:val="24"/>
          <w:u w:val="single"/>
        </w:rPr>
        <w:tab/>
        <w:t>14</w:t>
      </w:r>
    </w:p>
    <w:p w:rsidR="006462FA" w:rsidRDefault="006462FA" w:rsidP="005E7F44">
      <w:pPr>
        <w:rPr>
          <w:rFonts w:ascii="Times" w:hAnsi="Times" w:cs="Times"/>
          <w:b/>
          <w:sz w:val="24"/>
          <w:szCs w:val="24"/>
        </w:rPr>
      </w:pPr>
      <w:r>
        <w:rPr>
          <w:rFonts w:ascii="Times" w:hAnsi="Times" w:cs="Times"/>
          <w:sz w:val="24"/>
          <w:szCs w:val="24"/>
        </w:rPr>
        <w:t>Totals</w:t>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t>44</w:t>
      </w:r>
      <w:r>
        <w:rPr>
          <w:rFonts w:ascii="Times" w:hAnsi="Times" w:cs="Times"/>
          <w:sz w:val="24"/>
          <w:szCs w:val="24"/>
        </w:rPr>
        <w:tab/>
      </w:r>
      <w:r>
        <w:rPr>
          <w:rFonts w:ascii="Times" w:hAnsi="Times" w:cs="Times"/>
          <w:sz w:val="24"/>
          <w:szCs w:val="24"/>
        </w:rPr>
        <w:tab/>
      </w:r>
      <w:r>
        <w:rPr>
          <w:rFonts w:ascii="Times" w:hAnsi="Times" w:cs="Times"/>
          <w:sz w:val="24"/>
          <w:szCs w:val="24"/>
        </w:rPr>
        <w:tab/>
        <w:t>14</w:t>
      </w:r>
      <w:r>
        <w:rPr>
          <w:rFonts w:ascii="Times" w:hAnsi="Times" w:cs="Times"/>
          <w:sz w:val="24"/>
          <w:szCs w:val="24"/>
        </w:rPr>
        <w:tab/>
      </w:r>
      <w:r>
        <w:rPr>
          <w:rFonts w:ascii="Times" w:hAnsi="Times" w:cs="Times"/>
          <w:sz w:val="24"/>
          <w:szCs w:val="24"/>
        </w:rPr>
        <w:tab/>
      </w:r>
      <w:r>
        <w:rPr>
          <w:rFonts w:ascii="Times" w:hAnsi="Times" w:cs="Times"/>
          <w:sz w:val="24"/>
          <w:szCs w:val="24"/>
        </w:rPr>
        <w:tab/>
        <w:t xml:space="preserve">30 </w:t>
      </w:r>
      <w:r>
        <w:rPr>
          <w:rFonts w:ascii="Times" w:hAnsi="Times" w:cs="Times"/>
          <w:sz w:val="24"/>
          <w:szCs w:val="24"/>
        </w:rPr>
        <w:tab/>
      </w:r>
    </w:p>
    <w:p w:rsidR="006462FA" w:rsidRDefault="006462FA" w:rsidP="005E7F44">
      <w:pPr>
        <w:rPr>
          <w:rFonts w:ascii="Times" w:hAnsi="Times" w:cs="Times"/>
          <w:sz w:val="24"/>
          <w:szCs w:val="24"/>
        </w:rPr>
      </w:pPr>
    </w:p>
    <w:p w:rsidR="006462FA" w:rsidRDefault="006462FA" w:rsidP="005E7F44">
      <w:pPr>
        <w:rPr>
          <w:rFonts w:ascii="Times" w:hAnsi="Times" w:cs="Times"/>
          <w:sz w:val="24"/>
          <w:szCs w:val="24"/>
        </w:rPr>
      </w:pPr>
    </w:p>
    <w:p w:rsidR="006462FA" w:rsidRDefault="006462FA" w:rsidP="005E7F44">
      <w:pPr>
        <w:rPr>
          <w:rFonts w:ascii="Times" w:hAnsi="Times" w:cs="Times"/>
          <w:sz w:val="24"/>
          <w:szCs w:val="24"/>
        </w:rPr>
      </w:pPr>
    </w:p>
    <w:p w:rsidR="006462FA" w:rsidRPr="009321E1" w:rsidRDefault="006462FA" w:rsidP="009321E1">
      <w:pPr>
        <w:ind w:left="720" w:hanging="720"/>
        <w:jc w:val="center"/>
        <w:rPr>
          <w:b/>
          <w:sz w:val="24"/>
          <w:szCs w:val="24"/>
        </w:rPr>
      </w:pPr>
      <w:r w:rsidRPr="009321E1">
        <w:rPr>
          <w:b/>
          <w:sz w:val="24"/>
          <w:szCs w:val="24"/>
        </w:rPr>
        <w:t xml:space="preserve">Burwell Public Schools-Spring 2011 </w:t>
      </w:r>
      <w:proofErr w:type="spellStart"/>
      <w:r w:rsidRPr="009321E1">
        <w:rPr>
          <w:b/>
          <w:sz w:val="24"/>
          <w:szCs w:val="24"/>
        </w:rPr>
        <w:t>NeSA</w:t>
      </w:r>
      <w:proofErr w:type="spellEnd"/>
      <w:r w:rsidRPr="009321E1">
        <w:rPr>
          <w:b/>
          <w:sz w:val="24"/>
          <w:szCs w:val="24"/>
        </w:rPr>
        <w:t>-Reading Results</w:t>
      </w:r>
    </w:p>
    <w:p w:rsidR="006462FA" w:rsidRPr="009321E1" w:rsidRDefault="006462FA" w:rsidP="009321E1">
      <w:pPr>
        <w:ind w:left="720" w:hanging="720"/>
        <w:jc w:val="center"/>
        <w:rPr>
          <w:b/>
          <w:sz w:val="24"/>
          <w:szCs w:val="24"/>
        </w:rPr>
      </w:pPr>
      <w:r w:rsidRPr="009321E1">
        <w:rPr>
          <w:b/>
          <w:sz w:val="24"/>
          <w:szCs w:val="24"/>
        </w:rPr>
        <w:t>Students Proficient or Higher: 87.43% (State Average 71.78%)</w:t>
      </w:r>
    </w:p>
    <w:p w:rsidR="006462FA" w:rsidRDefault="006462FA" w:rsidP="009321E1">
      <w:pPr>
        <w:ind w:left="720" w:firstLine="720"/>
        <w:rPr>
          <w:b/>
          <w:sz w:val="22"/>
          <w:szCs w:val="22"/>
        </w:rPr>
      </w:pPr>
    </w:p>
    <w:p w:rsidR="006462FA" w:rsidRDefault="006462FA" w:rsidP="009321E1">
      <w:pPr>
        <w:rPr>
          <w:b/>
          <w:sz w:val="22"/>
          <w:szCs w:val="22"/>
          <w:u w:val="single"/>
        </w:rPr>
      </w:pPr>
      <w:r>
        <w:rPr>
          <w:b/>
          <w:sz w:val="22"/>
          <w:szCs w:val="22"/>
          <w:u w:val="single"/>
        </w:rPr>
        <w:t>Grade</w:t>
      </w:r>
      <w:r>
        <w:rPr>
          <w:b/>
          <w:sz w:val="22"/>
          <w:szCs w:val="22"/>
          <w:u w:val="single"/>
        </w:rPr>
        <w:tab/>
      </w:r>
      <w:r>
        <w:rPr>
          <w:b/>
          <w:sz w:val="22"/>
          <w:szCs w:val="22"/>
          <w:u w:val="single"/>
        </w:rPr>
        <w:tab/>
      </w:r>
      <w:r>
        <w:rPr>
          <w:b/>
          <w:i/>
          <w:sz w:val="22"/>
          <w:szCs w:val="22"/>
          <w:u w:val="single"/>
        </w:rPr>
        <w:t>Below Standard</w:t>
      </w:r>
      <w:r>
        <w:rPr>
          <w:b/>
          <w:i/>
          <w:sz w:val="22"/>
          <w:szCs w:val="22"/>
          <w:u w:val="single"/>
        </w:rPr>
        <w:tab/>
      </w:r>
      <w:r>
        <w:rPr>
          <w:b/>
          <w:i/>
          <w:sz w:val="22"/>
          <w:szCs w:val="22"/>
          <w:u w:val="single"/>
        </w:rPr>
        <w:tab/>
        <w:t>Met Standards</w:t>
      </w:r>
      <w:r>
        <w:rPr>
          <w:b/>
          <w:i/>
          <w:sz w:val="22"/>
          <w:szCs w:val="22"/>
          <w:u w:val="single"/>
        </w:rPr>
        <w:tab/>
      </w:r>
      <w:r>
        <w:rPr>
          <w:b/>
          <w:i/>
          <w:sz w:val="22"/>
          <w:szCs w:val="22"/>
          <w:u w:val="single"/>
        </w:rPr>
        <w:tab/>
        <w:t>Exceeds Standards</w:t>
      </w:r>
    </w:p>
    <w:p w:rsidR="006462FA" w:rsidRDefault="006462FA" w:rsidP="009321E1">
      <w:pPr>
        <w:rPr>
          <w:sz w:val="22"/>
          <w:szCs w:val="22"/>
        </w:rPr>
      </w:pPr>
      <w:r>
        <w:rPr>
          <w:sz w:val="22"/>
          <w:szCs w:val="22"/>
        </w:rPr>
        <w:t>3</w:t>
      </w:r>
      <w:r>
        <w:rPr>
          <w:sz w:val="22"/>
          <w:szCs w:val="22"/>
        </w:rPr>
        <w:tab/>
      </w:r>
      <w:r>
        <w:rPr>
          <w:sz w:val="22"/>
          <w:szCs w:val="22"/>
        </w:rPr>
        <w:tab/>
      </w:r>
      <w:r>
        <w:rPr>
          <w:sz w:val="22"/>
          <w:szCs w:val="22"/>
        </w:rPr>
        <w:tab/>
        <w:t>0%</w:t>
      </w:r>
      <w:r>
        <w:rPr>
          <w:sz w:val="22"/>
          <w:szCs w:val="22"/>
        </w:rPr>
        <w:tab/>
      </w:r>
      <w:r>
        <w:rPr>
          <w:sz w:val="22"/>
          <w:szCs w:val="22"/>
        </w:rPr>
        <w:tab/>
      </w:r>
      <w:r>
        <w:rPr>
          <w:sz w:val="22"/>
          <w:szCs w:val="22"/>
        </w:rPr>
        <w:tab/>
        <w:t>54%</w:t>
      </w:r>
      <w:r>
        <w:rPr>
          <w:sz w:val="22"/>
          <w:szCs w:val="22"/>
        </w:rPr>
        <w:tab/>
      </w:r>
      <w:r>
        <w:rPr>
          <w:sz w:val="22"/>
          <w:szCs w:val="22"/>
        </w:rPr>
        <w:tab/>
      </w:r>
      <w:r>
        <w:rPr>
          <w:sz w:val="22"/>
          <w:szCs w:val="22"/>
        </w:rPr>
        <w:tab/>
        <w:t>46%</w:t>
      </w:r>
    </w:p>
    <w:p w:rsidR="006462FA" w:rsidRDefault="006462FA" w:rsidP="009321E1">
      <w:pPr>
        <w:rPr>
          <w:sz w:val="22"/>
          <w:szCs w:val="22"/>
        </w:rPr>
      </w:pPr>
      <w:r>
        <w:rPr>
          <w:sz w:val="22"/>
          <w:szCs w:val="22"/>
        </w:rPr>
        <w:t>4</w:t>
      </w:r>
      <w:r>
        <w:rPr>
          <w:sz w:val="22"/>
          <w:szCs w:val="22"/>
        </w:rPr>
        <w:tab/>
      </w:r>
      <w:r>
        <w:rPr>
          <w:sz w:val="22"/>
          <w:szCs w:val="22"/>
        </w:rPr>
        <w:tab/>
      </w:r>
      <w:r>
        <w:rPr>
          <w:sz w:val="22"/>
          <w:szCs w:val="22"/>
        </w:rPr>
        <w:tab/>
        <w:t>8%</w:t>
      </w:r>
      <w:r>
        <w:rPr>
          <w:sz w:val="22"/>
          <w:szCs w:val="22"/>
        </w:rPr>
        <w:tab/>
      </w:r>
      <w:r>
        <w:rPr>
          <w:sz w:val="22"/>
          <w:szCs w:val="22"/>
        </w:rPr>
        <w:tab/>
      </w:r>
      <w:r>
        <w:rPr>
          <w:sz w:val="22"/>
          <w:szCs w:val="22"/>
        </w:rPr>
        <w:tab/>
        <w:t>62%</w:t>
      </w:r>
      <w:r>
        <w:rPr>
          <w:sz w:val="22"/>
          <w:szCs w:val="22"/>
        </w:rPr>
        <w:tab/>
      </w:r>
      <w:r>
        <w:rPr>
          <w:sz w:val="22"/>
          <w:szCs w:val="22"/>
        </w:rPr>
        <w:tab/>
      </w:r>
      <w:r>
        <w:rPr>
          <w:sz w:val="22"/>
          <w:szCs w:val="22"/>
        </w:rPr>
        <w:tab/>
        <w:t>31%</w:t>
      </w:r>
    </w:p>
    <w:p w:rsidR="006462FA" w:rsidRDefault="006462FA" w:rsidP="009321E1">
      <w:pPr>
        <w:rPr>
          <w:sz w:val="22"/>
          <w:szCs w:val="22"/>
        </w:rPr>
      </w:pPr>
      <w:r>
        <w:rPr>
          <w:sz w:val="22"/>
          <w:szCs w:val="22"/>
        </w:rPr>
        <w:t>5</w:t>
      </w:r>
      <w:r>
        <w:rPr>
          <w:sz w:val="22"/>
          <w:szCs w:val="22"/>
        </w:rPr>
        <w:tab/>
      </w:r>
      <w:r>
        <w:rPr>
          <w:sz w:val="22"/>
          <w:szCs w:val="22"/>
        </w:rPr>
        <w:tab/>
      </w:r>
      <w:r>
        <w:rPr>
          <w:sz w:val="22"/>
          <w:szCs w:val="22"/>
        </w:rPr>
        <w:tab/>
        <w:t>24%</w:t>
      </w:r>
      <w:r>
        <w:rPr>
          <w:sz w:val="22"/>
          <w:szCs w:val="22"/>
        </w:rPr>
        <w:tab/>
      </w:r>
      <w:r>
        <w:rPr>
          <w:sz w:val="22"/>
          <w:szCs w:val="22"/>
        </w:rPr>
        <w:tab/>
      </w:r>
      <w:r>
        <w:rPr>
          <w:sz w:val="22"/>
          <w:szCs w:val="22"/>
        </w:rPr>
        <w:tab/>
        <w:t>43%</w:t>
      </w:r>
      <w:r>
        <w:rPr>
          <w:sz w:val="22"/>
          <w:szCs w:val="22"/>
        </w:rPr>
        <w:tab/>
      </w:r>
      <w:r>
        <w:rPr>
          <w:sz w:val="22"/>
          <w:szCs w:val="22"/>
        </w:rPr>
        <w:tab/>
      </w:r>
      <w:r>
        <w:rPr>
          <w:sz w:val="22"/>
          <w:szCs w:val="22"/>
        </w:rPr>
        <w:tab/>
        <w:t>33%</w:t>
      </w:r>
    </w:p>
    <w:p w:rsidR="006462FA" w:rsidRDefault="006462FA" w:rsidP="009321E1">
      <w:pPr>
        <w:rPr>
          <w:sz w:val="22"/>
          <w:szCs w:val="22"/>
        </w:rPr>
      </w:pPr>
      <w:r>
        <w:rPr>
          <w:sz w:val="22"/>
          <w:szCs w:val="22"/>
        </w:rPr>
        <w:t>6</w:t>
      </w:r>
      <w:r>
        <w:rPr>
          <w:sz w:val="22"/>
          <w:szCs w:val="22"/>
        </w:rPr>
        <w:tab/>
      </w:r>
      <w:r>
        <w:rPr>
          <w:sz w:val="22"/>
          <w:szCs w:val="22"/>
        </w:rPr>
        <w:tab/>
      </w:r>
      <w:r>
        <w:rPr>
          <w:sz w:val="22"/>
          <w:szCs w:val="22"/>
        </w:rPr>
        <w:tab/>
        <w:t>8%</w:t>
      </w:r>
      <w:r>
        <w:rPr>
          <w:sz w:val="22"/>
          <w:szCs w:val="22"/>
        </w:rPr>
        <w:tab/>
      </w:r>
      <w:r>
        <w:rPr>
          <w:sz w:val="22"/>
          <w:szCs w:val="22"/>
        </w:rPr>
        <w:tab/>
      </w:r>
      <w:r>
        <w:rPr>
          <w:sz w:val="22"/>
          <w:szCs w:val="22"/>
        </w:rPr>
        <w:tab/>
        <w:t>56%</w:t>
      </w:r>
      <w:r>
        <w:rPr>
          <w:sz w:val="22"/>
          <w:szCs w:val="22"/>
        </w:rPr>
        <w:tab/>
      </w:r>
      <w:r>
        <w:rPr>
          <w:sz w:val="22"/>
          <w:szCs w:val="22"/>
        </w:rPr>
        <w:tab/>
      </w:r>
      <w:r>
        <w:rPr>
          <w:sz w:val="22"/>
          <w:szCs w:val="22"/>
        </w:rPr>
        <w:tab/>
        <w:t>36%</w:t>
      </w:r>
    </w:p>
    <w:p w:rsidR="006462FA" w:rsidRDefault="006462FA" w:rsidP="009321E1">
      <w:pPr>
        <w:rPr>
          <w:sz w:val="22"/>
          <w:szCs w:val="22"/>
        </w:rPr>
      </w:pPr>
      <w:r>
        <w:rPr>
          <w:sz w:val="22"/>
          <w:szCs w:val="22"/>
        </w:rPr>
        <w:t>7</w:t>
      </w:r>
      <w:r>
        <w:rPr>
          <w:sz w:val="22"/>
          <w:szCs w:val="22"/>
        </w:rPr>
        <w:tab/>
      </w:r>
      <w:r>
        <w:rPr>
          <w:sz w:val="22"/>
          <w:szCs w:val="22"/>
        </w:rPr>
        <w:tab/>
      </w:r>
      <w:r>
        <w:rPr>
          <w:sz w:val="22"/>
          <w:szCs w:val="22"/>
        </w:rPr>
        <w:tab/>
        <w:t>21%</w:t>
      </w:r>
      <w:r>
        <w:rPr>
          <w:sz w:val="22"/>
          <w:szCs w:val="22"/>
        </w:rPr>
        <w:tab/>
      </w:r>
      <w:r>
        <w:rPr>
          <w:sz w:val="22"/>
          <w:szCs w:val="22"/>
        </w:rPr>
        <w:tab/>
      </w:r>
      <w:r>
        <w:rPr>
          <w:sz w:val="22"/>
          <w:szCs w:val="22"/>
        </w:rPr>
        <w:tab/>
        <w:t>36%</w:t>
      </w:r>
      <w:r>
        <w:rPr>
          <w:sz w:val="22"/>
          <w:szCs w:val="22"/>
        </w:rPr>
        <w:tab/>
      </w:r>
      <w:r>
        <w:rPr>
          <w:sz w:val="22"/>
          <w:szCs w:val="22"/>
        </w:rPr>
        <w:tab/>
      </w:r>
      <w:r>
        <w:rPr>
          <w:sz w:val="22"/>
          <w:szCs w:val="22"/>
        </w:rPr>
        <w:tab/>
        <w:t>43%</w:t>
      </w:r>
    </w:p>
    <w:p w:rsidR="006462FA" w:rsidRDefault="006462FA" w:rsidP="009321E1">
      <w:pPr>
        <w:rPr>
          <w:sz w:val="22"/>
          <w:szCs w:val="22"/>
        </w:rPr>
      </w:pPr>
      <w:r>
        <w:rPr>
          <w:sz w:val="22"/>
          <w:szCs w:val="22"/>
        </w:rPr>
        <w:t>8</w:t>
      </w:r>
      <w:r>
        <w:rPr>
          <w:sz w:val="22"/>
          <w:szCs w:val="22"/>
        </w:rPr>
        <w:tab/>
      </w:r>
      <w:r>
        <w:rPr>
          <w:sz w:val="22"/>
          <w:szCs w:val="22"/>
        </w:rPr>
        <w:tab/>
      </w:r>
      <w:r>
        <w:rPr>
          <w:sz w:val="22"/>
          <w:szCs w:val="22"/>
        </w:rPr>
        <w:tab/>
        <w:t>7%</w:t>
      </w:r>
      <w:r>
        <w:rPr>
          <w:sz w:val="22"/>
          <w:szCs w:val="22"/>
        </w:rPr>
        <w:tab/>
      </w:r>
      <w:r>
        <w:rPr>
          <w:sz w:val="22"/>
          <w:szCs w:val="22"/>
        </w:rPr>
        <w:tab/>
      </w:r>
      <w:r>
        <w:rPr>
          <w:sz w:val="22"/>
          <w:szCs w:val="22"/>
        </w:rPr>
        <w:tab/>
        <w:t>67%</w:t>
      </w:r>
      <w:r>
        <w:rPr>
          <w:sz w:val="22"/>
          <w:szCs w:val="22"/>
        </w:rPr>
        <w:tab/>
      </w:r>
      <w:r>
        <w:rPr>
          <w:sz w:val="22"/>
          <w:szCs w:val="22"/>
        </w:rPr>
        <w:tab/>
      </w:r>
      <w:r>
        <w:rPr>
          <w:sz w:val="22"/>
          <w:szCs w:val="22"/>
        </w:rPr>
        <w:tab/>
        <w:t>26%</w:t>
      </w:r>
    </w:p>
    <w:p w:rsidR="006462FA" w:rsidRDefault="006462FA" w:rsidP="009321E1">
      <w:pPr>
        <w:rPr>
          <w:sz w:val="22"/>
          <w:szCs w:val="22"/>
        </w:rPr>
      </w:pPr>
      <w:r>
        <w:rPr>
          <w:sz w:val="22"/>
          <w:szCs w:val="22"/>
        </w:rPr>
        <w:t>11</w:t>
      </w:r>
      <w:r>
        <w:rPr>
          <w:sz w:val="22"/>
          <w:szCs w:val="22"/>
        </w:rPr>
        <w:tab/>
      </w:r>
      <w:r>
        <w:rPr>
          <w:sz w:val="22"/>
          <w:szCs w:val="22"/>
        </w:rPr>
        <w:tab/>
      </w:r>
      <w:r>
        <w:rPr>
          <w:sz w:val="22"/>
          <w:szCs w:val="22"/>
        </w:rPr>
        <w:tab/>
        <w:t>21%</w:t>
      </w:r>
      <w:r>
        <w:rPr>
          <w:sz w:val="22"/>
          <w:szCs w:val="22"/>
        </w:rPr>
        <w:tab/>
      </w:r>
      <w:r>
        <w:rPr>
          <w:sz w:val="22"/>
          <w:szCs w:val="22"/>
        </w:rPr>
        <w:tab/>
      </w:r>
      <w:r>
        <w:rPr>
          <w:sz w:val="22"/>
          <w:szCs w:val="22"/>
        </w:rPr>
        <w:tab/>
        <w:t>63%</w:t>
      </w:r>
      <w:r>
        <w:rPr>
          <w:sz w:val="22"/>
          <w:szCs w:val="22"/>
        </w:rPr>
        <w:tab/>
      </w:r>
      <w:r>
        <w:rPr>
          <w:sz w:val="22"/>
          <w:szCs w:val="22"/>
        </w:rPr>
        <w:tab/>
      </w:r>
      <w:r>
        <w:rPr>
          <w:sz w:val="22"/>
          <w:szCs w:val="22"/>
        </w:rPr>
        <w:tab/>
        <w:t>16%</w:t>
      </w:r>
      <w:r>
        <w:rPr>
          <w:sz w:val="22"/>
          <w:szCs w:val="22"/>
        </w:rPr>
        <w:tab/>
      </w:r>
      <w:r>
        <w:rPr>
          <w:sz w:val="22"/>
          <w:szCs w:val="22"/>
        </w:rPr>
        <w:tab/>
      </w:r>
      <w:r>
        <w:rPr>
          <w:sz w:val="22"/>
          <w:szCs w:val="22"/>
        </w:rPr>
        <w:tab/>
      </w:r>
      <w:r>
        <w:rPr>
          <w:sz w:val="22"/>
          <w:szCs w:val="22"/>
        </w:rPr>
        <w:tab/>
      </w:r>
    </w:p>
    <w:p w:rsidR="006462FA" w:rsidRDefault="006462FA" w:rsidP="009321E1">
      <w:pPr>
        <w:rPr>
          <w:sz w:val="22"/>
          <w:szCs w:val="22"/>
        </w:rPr>
      </w:pPr>
    </w:p>
    <w:p w:rsidR="006462FA" w:rsidRDefault="006462FA" w:rsidP="009321E1">
      <w:pPr>
        <w:rPr>
          <w:sz w:val="22"/>
          <w:szCs w:val="22"/>
        </w:rPr>
      </w:pPr>
      <w:r>
        <w:rPr>
          <w:sz w:val="22"/>
          <w:szCs w:val="22"/>
        </w:rPr>
        <w:t>AVE</w:t>
      </w:r>
      <w:r>
        <w:rPr>
          <w:sz w:val="22"/>
          <w:szCs w:val="22"/>
        </w:rPr>
        <w:tab/>
      </w:r>
      <w:r>
        <w:rPr>
          <w:sz w:val="22"/>
          <w:szCs w:val="22"/>
        </w:rPr>
        <w:tab/>
      </w:r>
      <w:r>
        <w:rPr>
          <w:sz w:val="22"/>
          <w:szCs w:val="22"/>
        </w:rPr>
        <w:tab/>
        <w:t>12.71%</w:t>
      </w:r>
      <w:r>
        <w:rPr>
          <w:sz w:val="22"/>
          <w:szCs w:val="22"/>
        </w:rPr>
        <w:tab/>
      </w:r>
      <w:r>
        <w:rPr>
          <w:sz w:val="22"/>
          <w:szCs w:val="22"/>
        </w:rPr>
        <w:tab/>
      </w:r>
      <w:r>
        <w:rPr>
          <w:sz w:val="22"/>
          <w:szCs w:val="22"/>
        </w:rPr>
        <w:tab/>
        <w:t>54.43%</w:t>
      </w:r>
      <w:r>
        <w:rPr>
          <w:sz w:val="22"/>
          <w:szCs w:val="22"/>
        </w:rPr>
        <w:tab/>
      </w:r>
      <w:r>
        <w:rPr>
          <w:sz w:val="22"/>
          <w:szCs w:val="22"/>
        </w:rPr>
        <w:tab/>
      </w:r>
      <w:r>
        <w:rPr>
          <w:sz w:val="22"/>
          <w:szCs w:val="22"/>
        </w:rPr>
        <w:tab/>
        <w:t>33%</w:t>
      </w:r>
      <w:r>
        <w:rPr>
          <w:sz w:val="22"/>
          <w:szCs w:val="22"/>
        </w:rPr>
        <w:tab/>
      </w:r>
      <w:r>
        <w:rPr>
          <w:sz w:val="22"/>
          <w:szCs w:val="22"/>
        </w:rPr>
        <w:tab/>
      </w:r>
    </w:p>
    <w:p w:rsidR="006462FA" w:rsidRDefault="006462FA" w:rsidP="009321E1">
      <w:pPr>
        <w:rPr>
          <w:sz w:val="22"/>
          <w:szCs w:val="22"/>
        </w:rPr>
      </w:pPr>
    </w:p>
    <w:p w:rsidR="006462FA" w:rsidRPr="009321E1" w:rsidRDefault="006462FA" w:rsidP="009321E1">
      <w:pPr>
        <w:jc w:val="center"/>
        <w:rPr>
          <w:b/>
          <w:sz w:val="24"/>
          <w:szCs w:val="24"/>
        </w:rPr>
      </w:pPr>
      <w:r w:rsidRPr="009321E1">
        <w:rPr>
          <w:b/>
          <w:sz w:val="24"/>
          <w:szCs w:val="24"/>
        </w:rPr>
        <w:t xml:space="preserve">Burwell Public Schools-Spring 2011 </w:t>
      </w:r>
      <w:proofErr w:type="spellStart"/>
      <w:r w:rsidRPr="009321E1">
        <w:rPr>
          <w:b/>
          <w:sz w:val="24"/>
          <w:szCs w:val="24"/>
        </w:rPr>
        <w:t>NeSA</w:t>
      </w:r>
      <w:proofErr w:type="spellEnd"/>
      <w:r w:rsidRPr="009321E1">
        <w:rPr>
          <w:b/>
          <w:sz w:val="24"/>
          <w:szCs w:val="24"/>
        </w:rPr>
        <w:t>-Math Results</w:t>
      </w:r>
    </w:p>
    <w:p w:rsidR="006462FA" w:rsidRPr="009321E1" w:rsidRDefault="006462FA" w:rsidP="009321E1">
      <w:pPr>
        <w:jc w:val="center"/>
        <w:rPr>
          <w:b/>
          <w:sz w:val="24"/>
          <w:szCs w:val="24"/>
        </w:rPr>
      </w:pPr>
      <w:r w:rsidRPr="009321E1">
        <w:rPr>
          <w:b/>
          <w:sz w:val="24"/>
          <w:szCs w:val="24"/>
        </w:rPr>
        <w:t>Students Proficient or Higher: 81.43% (State Average 62.82%)</w:t>
      </w:r>
    </w:p>
    <w:p w:rsidR="006462FA" w:rsidRDefault="006462FA" w:rsidP="009321E1">
      <w:pPr>
        <w:rPr>
          <w:sz w:val="22"/>
          <w:szCs w:val="22"/>
        </w:rPr>
      </w:pPr>
    </w:p>
    <w:p w:rsidR="006462FA" w:rsidRDefault="006462FA" w:rsidP="009321E1">
      <w:pPr>
        <w:rPr>
          <w:b/>
          <w:i/>
          <w:sz w:val="22"/>
          <w:szCs w:val="22"/>
          <w:u w:val="single"/>
        </w:rPr>
      </w:pPr>
      <w:r>
        <w:rPr>
          <w:b/>
          <w:i/>
          <w:sz w:val="22"/>
          <w:szCs w:val="22"/>
          <w:u w:val="single"/>
        </w:rPr>
        <w:t>Grade</w:t>
      </w:r>
      <w:r>
        <w:rPr>
          <w:b/>
          <w:i/>
          <w:sz w:val="22"/>
          <w:szCs w:val="22"/>
          <w:u w:val="single"/>
        </w:rPr>
        <w:tab/>
      </w:r>
      <w:r>
        <w:rPr>
          <w:b/>
          <w:i/>
          <w:sz w:val="22"/>
          <w:szCs w:val="22"/>
          <w:u w:val="single"/>
        </w:rPr>
        <w:tab/>
        <w:t>Below Standard</w:t>
      </w:r>
      <w:r>
        <w:rPr>
          <w:b/>
          <w:i/>
          <w:sz w:val="22"/>
          <w:szCs w:val="22"/>
          <w:u w:val="single"/>
        </w:rPr>
        <w:tab/>
      </w:r>
      <w:r>
        <w:rPr>
          <w:b/>
          <w:i/>
          <w:sz w:val="22"/>
          <w:szCs w:val="22"/>
          <w:u w:val="single"/>
        </w:rPr>
        <w:tab/>
        <w:t>Met Standards</w:t>
      </w:r>
      <w:r>
        <w:rPr>
          <w:b/>
          <w:i/>
          <w:sz w:val="22"/>
          <w:szCs w:val="22"/>
          <w:u w:val="single"/>
        </w:rPr>
        <w:tab/>
      </w:r>
      <w:r>
        <w:rPr>
          <w:b/>
          <w:i/>
          <w:sz w:val="22"/>
          <w:szCs w:val="22"/>
          <w:u w:val="single"/>
        </w:rPr>
        <w:tab/>
        <w:t>Exceeds Standards</w:t>
      </w:r>
    </w:p>
    <w:p w:rsidR="006462FA" w:rsidRDefault="006462FA" w:rsidP="009321E1">
      <w:pPr>
        <w:rPr>
          <w:sz w:val="22"/>
          <w:szCs w:val="22"/>
        </w:rPr>
      </w:pPr>
      <w:r>
        <w:rPr>
          <w:sz w:val="22"/>
          <w:szCs w:val="22"/>
        </w:rPr>
        <w:t>3</w:t>
      </w:r>
      <w:r>
        <w:rPr>
          <w:sz w:val="22"/>
          <w:szCs w:val="22"/>
        </w:rPr>
        <w:tab/>
      </w:r>
      <w:r>
        <w:rPr>
          <w:sz w:val="22"/>
          <w:szCs w:val="22"/>
        </w:rPr>
        <w:tab/>
      </w:r>
      <w:r>
        <w:rPr>
          <w:sz w:val="22"/>
          <w:szCs w:val="22"/>
        </w:rPr>
        <w:tab/>
        <w:t>8%</w:t>
      </w:r>
      <w:r>
        <w:rPr>
          <w:sz w:val="22"/>
          <w:szCs w:val="22"/>
        </w:rPr>
        <w:tab/>
      </w:r>
      <w:r>
        <w:rPr>
          <w:sz w:val="22"/>
          <w:szCs w:val="22"/>
        </w:rPr>
        <w:tab/>
      </w:r>
      <w:r>
        <w:rPr>
          <w:sz w:val="22"/>
          <w:szCs w:val="22"/>
        </w:rPr>
        <w:tab/>
        <w:t>79%</w:t>
      </w:r>
      <w:r>
        <w:rPr>
          <w:sz w:val="22"/>
          <w:szCs w:val="22"/>
        </w:rPr>
        <w:tab/>
      </w:r>
      <w:r>
        <w:rPr>
          <w:sz w:val="22"/>
          <w:szCs w:val="22"/>
        </w:rPr>
        <w:tab/>
      </w:r>
      <w:r>
        <w:rPr>
          <w:sz w:val="22"/>
          <w:szCs w:val="22"/>
        </w:rPr>
        <w:tab/>
        <w:t>13%</w:t>
      </w:r>
    </w:p>
    <w:p w:rsidR="006462FA" w:rsidRDefault="006462FA" w:rsidP="009321E1">
      <w:pPr>
        <w:rPr>
          <w:sz w:val="22"/>
          <w:szCs w:val="22"/>
        </w:rPr>
      </w:pPr>
      <w:r>
        <w:rPr>
          <w:sz w:val="22"/>
          <w:szCs w:val="22"/>
        </w:rPr>
        <w:t>4</w:t>
      </w:r>
      <w:r>
        <w:rPr>
          <w:sz w:val="22"/>
          <w:szCs w:val="22"/>
        </w:rPr>
        <w:tab/>
      </w:r>
      <w:r>
        <w:rPr>
          <w:sz w:val="22"/>
          <w:szCs w:val="22"/>
        </w:rPr>
        <w:tab/>
      </w:r>
      <w:r>
        <w:rPr>
          <w:sz w:val="22"/>
          <w:szCs w:val="22"/>
        </w:rPr>
        <w:tab/>
        <w:t>12%</w:t>
      </w:r>
      <w:r>
        <w:rPr>
          <w:sz w:val="22"/>
          <w:szCs w:val="22"/>
        </w:rPr>
        <w:tab/>
      </w:r>
      <w:r>
        <w:rPr>
          <w:sz w:val="22"/>
          <w:szCs w:val="22"/>
        </w:rPr>
        <w:tab/>
      </w:r>
      <w:r>
        <w:rPr>
          <w:sz w:val="22"/>
          <w:szCs w:val="22"/>
        </w:rPr>
        <w:tab/>
        <w:t>58%</w:t>
      </w:r>
      <w:r>
        <w:rPr>
          <w:sz w:val="22"/>
          <w:szCs w:val="22"/>
        </w:rPr>
        <w:tab/>
      </w:r>
      <w:r>
        <w:rPr>
          <w:sz w:val="22"/>
          <w:szCs w:val="22"/>
        </w:rPr>
        <w:tab/>
      </w:r>
      <w:r>
        <w:rPr>
          <w:sz w:val="22"/>
          <w:szCs w:val="22"/>
        </w:rPr>
        <w:tab/>
        <w:t>31%</w:t>
      </w:r>
    </w:p>
    <w:p w:rsidR="006462FA" w:rsidRDefault="006462FA" w:rsidP="009321E1">
      <w:pPr>
        <w:rPr>
          <w:sz w:val="22"/>
          <w:szCs w:val="22"/>
        </w:rPr>
      </w:pPr>
      <w:r>
        <w:rPr>
          <w:sz w:val="22"/>
          <w:szCs w:val="22"/>
        </w:rPr>
        <w:t>5</w:t>
      </w:r>
      <w:r>
        <w:rPr>
          <w:sz w:val="22"/>
          <w:szCs w:val="22"/>
        </w:rPr>
        <w:tab/>
      </w:r>
      <w:r>
        <w:rPr>
          <w:sz w:val="22"/>
          <w:szCs w:val="22"/>
        </w:rPr>
        <w:tab/>
      </w:r>
      <w:r>
        <w:rPr>
          <w:sz w:val="22"/>
          <w:szCs w:val="22"/>
        </w:rPr>
        <w:tab/>
        <w:t>14%</w:t>
      </w:r>
      <w:r>
        <w:rPr>
          <w:sz w:val="22"/>
          <w:szCs w:val="22"/>
        </w:rPr>
        <w:tab/>
      </w:r>
      <w:r>
        <w:rPr>
          <w:sz w:val="22"/>
          <w:szCs w:val="22"/>
        </w:rPr>
        <w:tab/>
      </w:r>
      <w:r>
        <w:rPr>
          <w:sz w:val="22"/>
          <w:szCs w:val="22"/>
        </w:rPr>
        <w:tab/>
        <w:t>57%</w:t>
      </w:r>
      <w:r>
        <w:rPr>
          <w:sz w:val="22"/>
          <w:szCs w:val="22"/>
        </w:rPr>
        <w:tab/>
      </w:r>
      <w:r>
        <w:rPr>
          <w:sz w:val="22"/>
          <w:szCs w:val="22"/>
        </w:rPr>
        <w:tab/>
      </w:r>
      <w:r>
        <w:rPr>
          <w:sz w:val="22"/>
          <w:szCs w:val="22"/>
        </w:rPr>
        <w:tab/>
        <w:t>29%</w:t>
      </w:r>
    </w:p>
    <w:p w:rsidR="006462FA" w:rsidRDefault="006462FA" w:rsidP="009321E1">
      <w:pPr>
        <w:rPr>
          <w:sz w:val="22"/>
          <w:szCs w:val="22"/>
        </w:rPr>
      </w:pPr>
      <w:r>
        <w:rPr>
          <w:sz w:val="22"/>
          <w:szCs w:val="22"/>
        </w:rPr>
        <w:t>6</w:t>
      </w:r>
      <w:r>
        <w:rPr>
          <w:sz w:val="22"/>
          <w:szCs w:val="22"/>
        </w:rPr>
        <w:tab/>
      </w:r>
      <w:r>
        <w:rPr>
          <w:sz w:val="22"/>
          <w:szCs w:val="22"/>
        </w:rPr>
        <w:tab/>
      </w:r>
      <w:r>
        <w:rPr>
          <w:sz w:val="22"/>
          <w:szCs w:val="22"/>
        </w:rPr>
        <w:tab/>
        <w:t>24%</w:t>
      </w:r>
      <w:r>
        <w:rPr>
          <w:sz w:val="22"/>
          <w:szCs w:val="22"/>
        </w:rPr>
        <w:tab/>
      </w:r>
      <w:r>
        <w:rPr>
          <w:sz w:val="22"/>
          <w:szCs w:val="22"/>
        </w:rPr>
        <w:tab/>
      </w:r>
      <w:r>
        <w:rPr>
          <w:sz w:val="22"/>
          <w:szCs w:val="22"/>
        </w:rPr>
        <w:tab/>
        <w:t>48%</w:t>
      </w:r>
      <w:r>
        <w:rPr>
          <w:sz w:val="22"/>
          <w:szCs w:val="22"/>
        </w:rPr>
        <w:tab/>
      </w:r>
      <w:r>
        <w:rPr>
          <w:sz w:val="22"/>
          <w:szCs w:val="22"/>
        </w:rPr>
        <w:tab/>
      </w:r>
      <w:r>
        <w:rPr>
          <w:sz w:val="22"/>
          <w:szCs w:val="22"/>
        </w:rPr>
        <w:tab/>
        <w:t>28%</w:t>
      </w:r>
    </w:p>
    <w:p w:rsidR="006462FA" w:rsidRDefault="006462FA" w:rsidP="009321E1">
      <w:pPr>
        <w:rPr>
          <w:sz w:val="22"/>
          <w:szCs w:val="22"/>
        </w:rPr>
      </w:pPr>
      <w:r>
        <w:rPr>
          <w:sz w:val="22"/>
          <w:szCs w:val="22"/>
        </w:rPr>
        <w:t>7</w:t>
      </w:r>
      <w:r>
        <w:rPr>
          <w:sz w:val="22"/>
          <w:szCs w:val="22"/>
        </w:rPr>
        <w:tab/>
      </w:r>
      <w:r>
        <w:rPr>
          <w:sz w:val="22"/>
          <w:szCs w:val="22"/>
        </w:rPr>
        <w:tab/>
      </w:r>
      <w:r>
        <w:rPr>
          <w:sz w:val="22"/>
          <w:szCs w:val="22"/>
        </w:rPr>
        <w:tab/>
        <w:t>29%</w:t>
      </w:r>
      <w:r>
        <w:rPr>
          <w:sz w:val="22"/>
          <w:szCs w:val="22"/>
        </w:rPr>
        <w:tab/>
      </w:r>
      <w:r>
        <w:rPr>
          <w:sz w:val="22"/>
          <w:szCs w:val="22"/>
        </w:rPr>
        <w:tab/>
      </w:r>
      <w:r>
        <w:rPr>
          <w:sz w:val="22"/>
          <w:szCs w:val="22"/>
        </w:rPr>
        <w:tab/>
        <w:t>54%</w:t>
      </w:r>
      <w:r>
        <w:rPr>
          <w:sz w:val="22"/>
          <w:szCs w:val="22"/>
        </w:rPr>
        <w:tab/>
      </w:r>
      <w:r>
        <w:rPr>
          <w:sz w:val="22"/>
          <w:szCs w:val="22"/>
        </w:rPr>
        <w:tab/>
      </w:r>
      <w:r>
        <w:rPr>
          <w:sz w:val="22"/>
          <w:szCs w:val="22"/>
        </w:rPr>
        <w:tab/>
        <w:t>18%</w:t>
      </w:r>
    </w:p>
    <w:p w:rsidR="006462FA" w:rsidRDefault="006462FA" w:rsidP="009321E1">
      <w:pPr>
        <w:rPr>
          <w:sz w:val="22"/>
          <w:szCs w:val="22"/>
        </w:rPr>
      </w:pPr>
      <w:r>
        <w:rPr>
          <w:sz w:val="22"/>
          <w:szCs w:val="22"/>
        </w:rPr>
        <w:t>8</w:t>
      </w:r>
      <w:r>
        <w:rPr>
          <w:sz w:val="22"/>
          <w:szCs w:val="22"/>
        </w:rPr>
        <w:tab/>
      </w:r>
      <w:r>
        <w:rPr>
          <w:sz w:val="22"/>
          <w:szCs w:val="22"/>
        </w:rPr>
        <w:tab/>
      </w:r>
      <w:r>
        <w:rPr>
          <w:sz w:val="22"/>
          <w:szCs w:val="22"/>
        </w:rPr>
        <w:tab/>
        <w:t>7%</w:t>
      </w:r>
      <w:r>
        <w:rPr>
          <w:sz w:val="22"/>
          <w:szCs w:val="22"/>
        </w:rPr>
        <w:tab/>
      </w:r>
      <w:r>
        <w:rPr>
          <w:sz w:val="22"/>
          <w:szCs w:val="22"/>
        </w:rPr>
        <w:tab/>
      </w:r>
      <w:r>
        <w:rPr>
          <w:sz w:val="22"/>
          <w:szCs w:val="22"/>
        </w:rPr>
        <w:tab/>
        <w:t>81%</w:t>
      </w:r>
      <w:r>
        <w:rPr>
          <w:sz w:val="22"/>
          <w:szCs w:val="22"/>
        </w:rPr>
        <w:tab/>
      </w:r>
      <w:r>
        <w:rPr>
          <w:sz w:val="22"/>
          <w:szCs w:val="22"/>
        </w:rPr>
        <w:tab/>
      </w:r>
      <w:r>
        <w:rPr>
          <w:sz w:val="22"/>
          <w:szCs w:val="22"/>
        </w:rPr>
        <w:tab/>
        <w:t>11%</w:t>
      </w:r>
    </w:p>
    <w:p w:rsidR="006462FA" w:rsidRDefault="006462FA" w:rsidP="009321E1">
      <w:pPr>
        <w:rPr>
          <w:sz w:val="22"/>
          <w:szCs w:val="22"/>
        </w:rPr>
      </w:pPr>
      <w:r>
        <w:rPr>
          <w:sz w:val="22"/>
          <w:szCs w:val="22"/>
        </w:rPr>
        <w:t>11</w:t>
      </w:r>
      <w:r>
        <w:rPr>
          <w:sz w:val="22"/>
          <w:szCs w:val="22"/>
        </w:rPr>
        <w:tab/>
      </w:r>
      <w:r>
        <w:rPr>
          <w:sz w:val="22"/>
          <w:szCs w:val="22"/>
        </w:rPr>
        <w:tab/>
      </w:r>
      <w:r>
        <w:rPr>
          <w:sz w:val="22"/>
          <w:szCs w:val="22"/>
        </w:rPr>
        <w:tab/>
        <w:t>37%</w:t>
      </w:r>
      <w:r>
        <w:rPr>
          <w:sz w:val="22"/>
          <w:szCs w:val="22"/>
        </w:rPr>
        <w:tab/>
      </w:r>
      <w:r>
        <w:rPr>
          <w:sz w:val="22"/>
          <w:szCs w:val="22"/>
        </w:rPr>
        <w:tab/>
      </w:r>
      <w:r>
        <w:rPr>
          <w:sz w:val="22"/>
          <w:szCs w:val="22"/>
        </w:rPr>
        <w:tab/>
        <w:t>49%</w:t>
      </w:r>
      <w:r>
        <w:rPr>
          <w:sz w:val="22"/>
          <w:szCs w:val="22"/>
        </w:rPr>
        <w:tab/>
      </w:r>
      <w:r>
        <w:rPr>
          <w:sz w:val="22"/>
          <w:szCs w:val="22"/>
        </w:rPr>
        <w:tab/>
      </w:r>
      <w:r>
        <w:rPr>
          <w:sz w:val="22"/>
          <w:szCs w:val="22"/>
        </w:rPr>
        <w:tab/>
        <w:t>14%</w:t>
      </w:r>
    </w:p>
    <w:p w:rsidR="006462FA" w:rsidRDefault="006462FA" w:rsidP="009321E1">
      <w:pPr>
        <w:rPr>
          <w:sz w:val="22"/>
          <w:szCs w:val="22"/>
        </w:rPr>
      </w:pPr>
    </w:p>
    <w:p w:rsidR="006462FA" w:rsidRDefault="006462FA" w:rsidP="009321E1">
      <w:pPr>
        <w:rPr>
          <w:sz w:val="22"/>
          <w:szCs w:val="22"/>
        </w:rPr>
      </w:pPr>
      <w:r>
        <w:rPr>
          <w:sz w:val="22"/>
          <w:szCs w:val="22"/>
        </w:rPr>
        <w:t>AVE</w:t>
      </w:r>
      <w:r>
        <w:rPr>
          <w:sz w:val="22"/>
          <w:szCs w:val="22"/>
        </w:rPr>
        <w:tab/>
      </w:r>
      <w:r>
        <w:rPr>
          <w:sz w:val="22"/>
          <w:szCs w:val="22"/>
        </w:rPr>
        <w:tab/>
      </w:r>
      <w:r>
        <w:rPr>
          <w:sz w:val="22"/>
          <w:szCs w:val="22"/>
        </w:rPr>
        <w:tab/>
        <w:t>18.71%</w:t>
      </w:r>
      <w:r>
        <w:rPr>
          <w:sz w:val="22"/>
          <w:szCs w:val="22"/>
        </w:rPr>
        <w:tab/>
      </w:r>
      <w:r>
        <w:rPr>
          <w:sz w:val="22"/>
          <w:szCs w:val="22"/>
        </w:rPr>
        <w:tab/>
      </w:r>
      <w:r>
        <w:rPr>
          <w:sz w:val="22"/>
          <w:szCs w:val="22"/>
        </w:rPr>
        <w:tab/>
        <w:t>60.86%</w:t>
      </w:r>
      <w:r>
        <w:rPr>
          <w:sz w:val="22"/>
          <w:szCs w:val="22"/>
        </w:rPr>
        <w:tab/>
      </w:r>
      <w:r>
        <w:rPr>
          <w:sz w:val="22"/>
          <w:szCs w:val="22"/>
        </w:rPr>
        <w:tab/>
      </w:r>
      <w:r>
        <w:rPr>
          <w:sz w:val="22"/>
          <w:szCs w:val="22"/>
        </w:rPr>
        <w:tab/>
        <w:t>20.57%</w:t>
      </w:r>
    </w:p>
    <w:p w:rsidR="006462FA" w:rsidRDefault="006462FA" w:rsidP="009321E1">
      <w:pPr>
        <w:rPr>
          <w:sz w:val="22"/>
          <w:szCs w:val="22"/>
        </w:rPr>
      </w:pPr>
    </w:p>
    <w:p w:rsidR="006462FA" w:rsidRPr="009321E1" w:rsidRDefault="006462FA" w:rsidP="009321E1">
      <w:pPr>
        <w:jc w:val="center"/>
        <w:rPr>
          <w:b/>
          <w:sz w:val="24"/>
          <w:szCs w:val="24"/>
        </w:rPr>
      </w:pPr>
      <w:r w:rsidRPr="009321E1">
        <w:rPr>
          <w:b/>
          <w:sz w:val="24"/>
          <w:szCs w:val="24"/>
        </w:rPr>
        <w:t xml:space="preserve">Burwell Public Schools-Winter 2011 </w:t>
      </w:r>
      <w:proofErr w:type="spellStart"/>
      <w:r w:rsidRPr="009321E1">
        <w:rPr>
          <w:b/>
          <w:sz w:val="24"/>
          <w:szCs w:val="24"/>
        </w:rPr>
        <w:t>NeSA</w:t>
      </w:r>
      <w:proofErr w:type="spellEnd"/>
      <w:r w:rsidRPr="009321E1">
        <w:rPr>
          <w:b/>
          <w:sz w:val="24"/>
          <w:szCs w:val="24"/>
        </w:rPr>
        <w:t>-Writing Results</w:t>
      </w:r>
    </w:p>
    <w:p w:rsidR="006462FA" w:rsidRPr="009321E1" w:rsidRDefault="006462FA" w:rsidP="009321E1">
      <w:pPr>
        <w:jc w:val="center"/>
        <w:rPr>
          <w:b/>
          <w:sz w:val="24"/>
          <w:szCs w:val="24"/>
        </w:rPr>
      </w:pPr>
      <w:smartTag w:uri="urn:schemas-microsoft-com:office:smarttags" w:element="PlaceName">
        <w:smartTag w:uri="urn:schemas-microsoft-com:office:smarttags" w:element="place">
          <w:r w:rsidRPr="009321E1">
            <w:rPr>
              <w:b/>
              <w:sz w:val="24"/>
              <w:szCs w:val="24"/>
            </w:rPr>
            <w:t>Students</w:t>
          </w:r>
        </w:smartTag>
        <w:r w:rsidRPr="009321E1">
          <w:rPr>
            <w:b/>
            <w:sz w:val="24"/>
            <w:szCs w:val="24"/>
          </w:rPr>
          <w:t xml:space="preserve"> </w:t>
        </w:r>
        <w:smartTag w:uri="urn:schemas-microsoft-com:office:smarttags" w:element="PlaceName">
          <w:r w:rsidRPr="009321E1">
            <w:rPr>
              <w:b/>
              <w:sz w:val="24"/>
              <w:szCs w:val="24"/>
            </w:rPr>
            <w:t>Meeting</w:t>
          </w:r>
        </w:smartTag>
        <w:r w:rsidRPr="009321E1">
          <w:rPr>
            <w:b/>
            <w:sz w:val="24"/>
            <w:szCs w:val="24"/>
          </w:rPr>
          <w:t xml:space="preserve"> </w:t>
        </w:r>
        <w:smartTag w:uri="urn:schemas-microsoft-com:office:smarttags" w:element="PlaceType">
          <w:r w:rsidRPr="009321E1">
            <w:rPr>
              <w:b/>
              <w:sz w:val="24"/>
              <w:szCs w:val="24"/>
            </w:rPr>
            <w:t>State</w:t>
          </w:r>
        </w:smartTag>
      </w:smartTag>
      <w:r w:rsidRPr="009321E1">
        <w:rPr>
          <w:b/>
          <w:sz w:val="24"/>
          <w:szCs w:val="24"/>
        </w:rPr>
        <w:t xml:space="preserve"> Standards: 92.5% (State Average 89%)</w:t>
      </w:r>
    </w:p>
    <w:p w:rsidR="006462FA" w:rsidRDefault="006462FA" w:rsidP="009321E1">
      <w:pPr>
        <w:rPr>
          <w:sz w:val="22"/>
          <w:szCs w:val="22"/>
        </w:rPr>
      </w:pPr>
    </w:p>
    <w:p w:rsidR="006462FA" w:rsidRDefault="006462FA" w:rsidP="009321E1">
      <w:pPr>
        <w:rPr>
          <w:b/>
          <w:i/>
          <w:sz w:val="22"/>
          <w:szCs w:val="22"/>
          <w:u w:val="single"/>
        </w:rPr>
      </w:pPr>
      <w:r>
        <w:rPr>
          <w:b/>
          <w:i/>
          <w:sz w:val="22"/>
          <w:szCs w:val="22"/>
          <w:u w:val="single"/>
        </w:rPr>
        <w:t>Grade</w:t>
      </w:r>
      <w:r>
        <w:rPr>
          <w:b/>
          <w:i/>
          <w:sz w:val="22"/>
          <w:szCs w:val="22"/>
          <w:u w:val="single"/>
        </w:rPr>
        <w:tab/>
      </w:r>
      <w:r>
        <w:rPr>
          <w:b/>
          <w:i/>
          <w:sz w:val="22"/>
          <w:szCs w:val="22"/>
          <w:u w:val="single"/>
        </w:rPr>
        <w:tab/>
      </w:r>
      <w:r>
        <w:rPr>
          <w:b/>
          <w:i/>
          <w:sz w:val="22"/>
          <w:szCs w:val="22"/>
          <w:u w:val="single"/>
        </w:rPr>
        <w:tab/>
        <w:t>Below Standard</w:t>
      </w:r>
      <w:r>
        <w:rPr>
          <w:b/>
          <w:i/>
          <w:sz w:val="22"/>
          <w:szCs w:val="22"/>
          <w:u w:val="single"/>
        </w:rPr>
        <w:tab/>
      </w:r>
      <w:r>
        <w:rPr>
          <w:b/>
          <w:i/>
          <w:sz w:val="22"/>
          <w:szCs w:val="22"/>
          <w:u w:val="single"/>
        </w:rPr>
        <w:tab/>
        <w:t>Meets the Standard</w:t>
      </w:r>
    </w:p>
    <w:p w:rsidR="006462FA" w:rsidRDefault="006462FA" w:rsidP="009321E1">
      <w:pPr>
        <w:rPr>
          <w:sz w:val="22"/>
          <w:szCs w:val="22"/>
        </w:rPr>
      </w:pPr>
      <w:r>
        <w:rPr>
          <w:sz w:val="22"/>
          <w:szCs w:val="22"/>
        </w:rPr>
        <w:t>4</w:t>
      </w:r>
      <w:r>
        <w:rPr>
          <w:sz w:val="22"/>
          <w:szCs w:val="22"/>
        </w:rPr>
        <w:tab/>
      </w:r>
      <w:r>
        <w:rPr>
          <w:sz w:val="22"/>
          <w:szCs w:val="22"/>
        </w:rPr>
        <w:tab/>
      </w:r>
      <w:r>
        <w:rPr>
          <w:sz w:val="22"/>
          <w:szCs w:val="22"/>
        </w:rPr>
        <w:tab/>
        <w:t>4%</w:t>
      </w:r>
      <w:r>
        <w:rPr>
          <w:sz w:val="22"/>
          <w:szCs w:val="22"/>
        </w:rPr>
        <w:tab/>
      </w:r>
      <w:r>
        <w:rPr>
          <w:sz w:val="22"/>
          <w:szCs w:val="22"/>
        </w:rPr>
        <w:tab/>
      </w:r>
      <w:r>
        <w:rPr>
          <w:sz w:val="22"/>
          <w:szCs w:val="22"/>
        </w:rPr>
        <w:tab/>
      </w:r>
      <w:r>
        <w:rPr>
          <w:sz w:val="22"/>
          <w:szCs w:val="22"/>
        </w:rPr>
        <w:tab/>
        <w:t>96%</w:t>
      </w:r>
    </w:p>
    <w:p w:rsidR="006462FA" w:rsidRDefault="006462FA" w:rsidP="009321E1">
      <w:pPr>
        <w:rPr>
          <w:sz w:val="22"/>
          <w:szCs w:val="22"/>
        </w:rPr>
      </w:pPr>
      <w:r>
        <w:rPr>
          <w:sz w:val="22"/>
          <w:szCs w:val="22"/>
        </w:rPr>
        <w:t>8</w:t>
      </w:r>
      <w:r>
        <w:rPr>
          <w:sz w:val="22"/>
          <w:szCs w:val="22"/>
        </w:rPr>
        <w:tab/>
      </w:r>
      <w:r>
        <w:rPr>
          <w:sz w:val="22"/>
          <w:szCs w:val="22"/>
        </w:rPr>
        <w:tab/>
      </w:r>
      <w:r>
        <w:rPr>
          <w:sz w:val="22"/>
          <w:szCs w:val="22"/>
        </w:rPr>
        <w:tab/>
        <w:t>11%</w:t>
      </w:r>
      <w:r>
        <w:rPr>
          <w:sz w:val="22"/>
          <w:szCs w:val="22"/>
        </w:rPr>
        <w:tab/>
      </w:r>
      <w:r>
        <w:rPr>
          <w:sz w:val="22"/>
          <w:szCs w:val="22"/>
        </w:rPr>
        <w:tab/>
      </w:r>
      <w:r>
        <w:rPr>
          <w:sz w:val="22"/>
          <w:szCs w:val="22"/>
        </w:rPr>
        <w:tab/>
      </w:r>
      <w:r>
        <w:rPr>
          <w:sz w:val="22"/>
          <w:szCs w:val="22"/>
        </w:rPr>
        <w:tab/>
        <w:t>89%</w:t>
      </w:r>
    </w:p>
    <w:p w:rsidR="006462FA" w:rsidRDefault="006462FA" w:rsidP="009321E1">
      <w:pPr>
        <w:rPr>
          <w:sz w:val="22"/>
          <w:szCs w:val="22"/>
        </w:rPr>
      </w:pPr>
      <w:r>
        <w:rPr>
          <w:sz w:val="22"/>
          <w:szCs w:val="22"/>
        </w:rPr>
        <w:t>11</w:t>
      </w:r>
      <w:r>
        <w:rPr>
          <w:sz w:val="22"/>
          <w:szCs w:val="22"/>
        </w:rPr>
        <w:tab/>
      </w:r>
      <w:r>
        <w:rPr>
          <w:sz w:val="22"/>
          <w:szCs w:val="22"/>
        </w:rPr>
        <w:tab/>
      </w:r>
      <w:r>
        <w:rPr>
          <w:sz w:val="22"/>
          <w:szCs w:val="22"/>
        </w:rPr>
        <w:tab/>
        <w:t>pilot</w:t>
      </w:r>
      <w:r>
        <w:rPr>
          <w:sz w:val="22"/>
          <w:szCs w:val="22"/>
        </w:rPr>
        <w:tab/>
      </w:r>
      <w:r>
        <w:rPr>
          <w:sz w:val="22"/>
          <w:szCs w:val="22"/>
        </w:rPr>
        <w:tab/>
      </w:r>
      <w:r>
        <w:rPr>
          <w:sz w:val="22"/>
          <w:szCs w:val="22"/>
        </w:rPr>
        <w:tab/>
      </w:r>
      <w:r>
        <w:rPr>
          <w:sz w:val="22"/>
          <w:szCs w:val="22"/>
        </w:rPr>
        <w:tab/>
      </w:r>
      <w:proofErr w:type="spellStart"/>
      <w:r>
        <w:rPr>
          <w:sz w:val="22"/>
          <w:szCs w:val="22"/>
        </w:rPr>
        <w:t>pilot</w:t>
      </w:r>
      <w:proofErr w:type="spellEnd"/>
    </w:p>
    <w:p w:rsidR="006462FA" w:rsidRDefault="006462FA" w:rsidP="005E7F44"/>
    <w:p w:rsidR="006462FA" w:rsidRPr="009321E1" w:rsidRDefault="006462FA" w:rsidP="005E7F44">
      <w:pPr>
        <w:jc w:val="center"/>
        <w:rPr>
          <w:rFonts w:ascii="Times" w:hAnsi="Times" w:cs="Times"/>
          <w:b/>
          <w:sz w:val="22"/>
          <w:szCs w:val="22"/>
        </w:rPr>
      </w:pPr>
      <w:r w:rsidRPr="009321E1">
        <w:rPr>
          <w:rFonts w:ascii="Times" w:hAnsi="Times" w:cs="Times"/>
          <w:b/>
          <w:sz w:val="22"/>
          <w:szCs w:val="22"/>
        </w:rPr>
        <w:t>Burwell Public Schools</w:t>
      </w:r>
    </w:p>
    <w:p w:rsidR="006462FA" w:rsidRPr="009321E1" w:rsidRDefault="006462FA" w:rsidP="009321E1">
      <w:pPr>
        <w:jc w:val="center"/>
        <w:rPr>
          <w:rFonts w:ascii="Times" w:hAnsi="Times" w:cs="Times"/>
          <w:b/>
          <w:sz w:val="22"/>
          <w:szCs w:val="22"/>
        </w:rPr>
      </w:pPr>
      <w:r w:rsidRPr="009321E1">
        <w:rPr>
          <w:rFonts w:ascii="Times" w:hAnsi="Times" w:cs="Times"/>
          <w:b/>
          <w:sz w:val="22"/>
          <w:szCs w:val="22"/>
        </w:rPr>
        <w:t>ACT Averages</w:t>
      </w:r>
    </w:p>
    <w:p w:rsidR="006462FA" w:rsidRDefault="006462FA" w:rsidP="005E7F44">
      <w:pPr>
        <w:rPr>
          <w:rFonts w:ascii="Times" w:hAnsi="Times" w:cs="Times"/>
          <w:b/>
        </w:rPr>
      </w:pPr>
      <w:r>
        <w:rPr>
          <w:rFonts w:ascii="Times" w:hAnsi="Times" w:cs="Times"/>
          <w:b/>
        </w:rPr>
        <w:t>Year/Number</w:t>
      </w:r>
      <w:r>
        <w:rPr>
          <w:rFonts w:ascii="Times" w:hAnsi="Times" w:cs="Times"/>
          <w:b/>
        </w:rPr>
        <w:tab/>
        <w:t>English</w:t>
      </w:r>
      <w:r>
        <w:rPr>
          <w:rFonts w:ascii="Times" w:hAnsi="Times" w:cs="Times"/>
          <w:b/>
        </w:rPr>
        <w:tab/>
      </w:r>
      <w:r>
        <w:rPr>
          <w:rFonts w:ascii="Times" w:hAnsi="Times" w:cs="Times"/>
          <w:b/>
        </w:rPr>
        <w:tab/>
        <w:t>Math</w:t>
      </w:r>
      <w:r>
        <w:rPr>
          <w:rFonts w:ascii="Times" w:hAnsi="Times" w:cs="Times"/>
          <w:b/>
        </w:rPr>
        <w:tab/>
      </w:r>
      <w:r>
        <w:rPr>
          <w:rFonts w:ascii="Times" w:hAnsi="Times" w:cs="Times"/>
          <w:b/>
        </w:rPr>
        <w:tab/>
        <w:t xml:space="preserve">Reading </w:t>
      </w:r>
      <w:r>
        <w:rPr>
          <w:rFonts w:ascii="Times" w:hAnsi="Times" w:cs="Times"/>
          <w:b/>
        </w:rPr>
        <w:tab/>
        <w:t>Science</w:t>
      </w:r>
      <w:r>
        <w:rPr>
          <w:rFonts w:ascii="Times" w:hAnsi="Times" w:cs="Times"/>
          <w:b/>
        </w:rPr>
        <w:tab/>
      </w:r>
      <w:r>
        <w:rPr>
          <w:rFonts w:ascii="Times" w:hAnsi="Times" w:cs="Times"/>
          <w:b/>
        </w:rPr>
        <w:tab/>
        <w:t>Composite</w:t>
      </w:r>
    </w:p>
    <w:p w:rsidR="006462FA" w:rsidRDefault="006462FA" w:rsidP="005E7F44">
      <w:pPr>
        <w:rPr>
          <w:rFonts w:ascii="Times" w:hAnsi="Times" w:cs="Times"/>
          <w:b/>
          <w:u w:val="single"/>
        </w:rPr>
      </w:pPr>
      <w:r>
        <w:rPr>
          <w:rFonts w:ascii="Times" w:hAnsi="Times" w:cs="Times"/>
          <w:u w:val="single"/>
        </w:rPr>
        <w:t xml:space="preserve">         </w:t>
      </w:r>
      <w:r>
        <w:rPr>
          <w:rFonts w:ascii="Times" w:hAnsi="Times" w:cs="Times"/>
          <w:b/>
          <w:u w:val="single"/>
        </w:rPr>
        <w:t>Tested</w:t>
      </w:r>
      <w:r>
        <w:rPr>
          <w:rFonts w:ascii="Times" w:hAnsi="Times" w:cs="Times"/>
          <w:u w:val="single"/>
        </w:rPr>
        <w:tab/>
      </w:r>
      <w:r>
        <w:rPr>
          <w:rFonts w:ascii="Times" w:hAnsi="Times" w:cs="Times"/>
          <w:b/>
          <w:u w:val="single"/>
        </w:rPr>
        <w:t>Local/State</w:t>
      </w:r>
      <w:r>
        <w:rPr>
          <w:rFonts w:ascii="Times" w:hAnsi="Times" w:cs="Times"/>
          <w:b/>
          <w:u w:val="single"/>
        </w:rPr>
        <w:tab/>
        <w:t>Local/State</w:t>
      </w:r>
      <w:r>
        <w:rPr>
          <w:rFonts w:ascii="Times" w:hAnsi="Times" w:cs="Times"/>
          <w:b/>
          <w:u w:val="single"/>
        </w:rPr>
        <w:tab/>
        <w:t>Local/State</w:t>
      </w:r>
      <w:r>
        <w:rPr>
          <w:rFonts w:ascii="Times" w:hAnsi="Times" w:cs="Times"/>
          <w:b/>
          <w:u w:val="single"/>
        </w:rPr>
        <w:tab/>
        <w:t>Local/State</w:t>
      </w:r>
      <w:r>
        <w:rPr>
          <w:rFonts w:ascii="Times" w:hAnsi="Times" w:cs="Times"/>
          <w:b/>
          <w:u w:val="single"/>
        </w:rPr>
        <w:tab/>
        <w:t>Local/State</w:t>
      </w:r>
    </w:p>
    <w:p w:rsidR="006462FA" w:rsidRDefault="006462FA" w:rsidP="005E7F44">
      <w:pPr>
        <w:rPr>
          <w:rFonts w:ascii="Times" w:hAnsi="Times" w:cs="Times"/>
        </w:rPr>
      </w:pPr>
      <w:r>
        <w:rPr>
          <w:rFonts w:ascii="Times" w:hAnsi="Times" w:cs="Times"/>
        </w:rPr>
        <w:t>2005-21</w:t>
      </w:r>
      <w:r>
        <w:rPr>
          <w:rFonts w:ascii="Times" w:hAnsi="Times" w:cs="Times"/>
        </w:rPr>
        <w:tab/>
      </w:r>
      <w:r>
        <w:rPr>
          <w:rFonts w:ascii="Times" w:hAnsi="Times" w:cs="Times"/>
        </w:rPr>
        <w:tab/>
      </w:r>
      <w:r>
        <w:rPr>
          <w:rFonts w:ascii="Times" w:hAnsi="Times" w:cs="Times"/>
          <w:b/>
        </w:rPr>
        <w:t>24.8/21.4</w:t>
      </w:r>
      <w:r>
        <w:rPr>
          <w:rFonts w:ascii="Times" w:hAnsi="Times" w:cs="Times"/>
        </w:rPr>
        <w:tab/>
      </w:r>
      <w:r>
        <w:rPr>
          <w:rFonts w:ascii="Times" w:hAnsi="Times" w:cs="Times"/>
          <w:b/>
        </w:rPr>
        <w:t>22.3/21.6</w:t>
      </w:r>
      <w:r>
        <w:rPr>
          <w:rFonts w:ascii="Times" w:hAnsi="Times" w:cs="Times"/>
        </w:rPr>
        <w:tab/>
      </w:r>
      <w:r>
        <w:rPr>
          <w:rFonts w:ascii="Times" w:hAnsi="Times" w:cs="Times"/>
          <w:b/>
        </w:rPr>
        <w:t>23.6/21.9</w:t>
      </w:r>
      <w:r>
        <w:rPr>
          <w:rFonts w:ascii="Times" w:hAnsi="Times" w:cs="Times"/>
        </w:rPr>
        <w:tab/>
      </w:r>
      <w:r>
        <w:rPr>
          <w:rFonts w:ascii="Times" w:hAnsi="Times" w:cs="Times"/>
          <w:b/>
        </w:rPr>
        <w:t>23.4/21.7</w:t>
      </w:r>
      <w:r>
        <w:rPr>
          <w:rFonts w:ascii="Times" w:hAnsi="Times" w:cs="Times"/>
        </w:rPr>
        <w:tab/>
      </w:r>
      <w:r>
        <w:rPr>
          <w:rFonts w:ascii="Times" w:hAnsi="Times" w:cs="Times"/>
          <w:b/>
        </w:rPr>
        <w:t>23.6/21.8</w:t>
      </w:r>
    </w:p>
    <w:p w:rsidR="006462FA" w:rsidRDefault="006462FA" w:rsidP="005E7F44">
      <w:pPr>
        <w:rPr>
          <w:rFonts w:ascii="Times" w:hAnsi="Times" w:cs="Times"/>
        </w:rPr>
      </w:pPr>
      <w:r>
        <w:rPr>
          <w:rFonts w:ascii="Times" w:hAnsi="Times" w:cs="Times"/>
        </w:rPr>
        <w:t>2006-31</w:t>
      </w:r>
      <w:r>
        <w:rPr>
          <w:rFonts w:ascii="Times" w:hAnsi="Times" w:cs="Times"/>
        </w:rPr>
        <w:tab/>
      </w:r>
      <w:r>
        <w:rPr>
          <w:rFonts w:ascii="Times" w:hAnsi="Times" w:cs="Times"/>
        </w:rPr>
        <w:tab/>
      </w:r>
      <w:r>
        <w:rPr>
          <w:rFonts w:ascii="Times" w:hAnsi="Times" w:cs="Times"/>
          <w:b/>
        </w:rPr>
        <w:t>22.3/21.5</w:t>
      </w:r>
      <w:r>
        <w:rPr>
          <w:rFonts w:ascii="Times" w:hAnsi="Times" w:cs="Times"/>
        </w:rPr>
        <w:tab/>
      </w:r>
      <w:r>
        <w:rPr>
          <w:rFonts w:ascii="Times" w:hAnsi="Times" w:cs="Times"/>
          <w:b/>
        </w:rPr>
        <w:t>21.6/21.6</w:t>
      </w:r>
      <w:r>
        <w:rPr>
          <w:rFonts w:ascii="Times" w:hAnsi="Times" w:cs="Times"/>
        </w:rPr>
        <w:tab/>
        <w:t>21.8/22.2</w:t>
      </w:r>
      <w:r>
        <w:rPr>
          <w:rFonts w:ascii="Times" w:hAnsi="Times" w:cs="Times"/>
        </w:rPr>
        <w:tab/>
      </w:r>
      <w:r>
        <w:rPr>
          <w:rFonts w:ascii="Times" w:hAnsi="Times" w:cs="Times"/>
          <w:b/>
        </w:rPr>
        <w:t>22.5/21.8</w:t>
      </w:r>
      <w:r>
        <w:rPr>
          <w:rFonts w:ascii="Times" w:hAnsi="Times" w:cs="Times"/>
        </w:rPr>
        <w:tab/>
      </w:r>
      <w:r>
        <w:rPr>
          <w:rFonts w:ascii="Times" w:hAnsi="Times" w:cs="Times"/>
          <w:b/>
        </w:rPr>
        <w:t>22.2/21.9</w:t>
      </w:r>
    </w:p>
    <w:p w:rsidR="006462FA" w:rsidRDefault="006462FA" w:rsidP="005E7F44">
      <w:pPr>
        <w:rPr>
          <w:rFonts w:ascii="Times" w:hAnsi="Times" w:cs="Times"/>
        </w:rPr>
      </w:pPr>
      <w:r>
        <w:rPr>
          <w:rFonts w:ascii="Times" w:hAnsi="Times" w:cs="Times"/>
        </w:rPr>
        <w:t>2007-15</w:t>
      </w:r>
      <w:r>
        <w:rPr>
          <w:rFonts w:ascii="Times" w:hAnsi="Times" w:cs="Times"/>
        </w:rPr>
        <w:tab/>
      </w:r>
      <w:r>
        <w:rPr>
          <w:rFonts w:ascii="Times" w:hAnsi="Times" w:cs="Times"/>
        </w:rPr>
        <w:tab/>
      </w:r>
      <w:r>
        <w:rPr>
          <w:rFonts w:ascii="Times" w:hAnsi="Times" w:cs="Times"/>
          <w:b/>
        </w:rPr>
        <w:t>22.3/21.8</w:t>
      </w:r>
      <w:r>
        <w:rPr>
          <w:rFonts w:ascii="Times" w:hAnsi="Times" w:cs="Times"/>
        </w:rPr>
        <w:tab/>
        <w:t>19.7/21.8</w:t>
      </w:r>
      <w:r>
        <w:rPr>
          <w:rFonts w:ascii="Times" w:hAnsi="Times" w:cs="Times"/>
        </w:rPr>
        <w:tab/>
        <w:t>21.1/22.4</w:t>
      </w:r>
      <w:r>
        <w:rPr>
          <w:rFonts w:ascii="Times" w:hAnsi="Times" w:cs="Times"/>
        </w:rPr>
        <w:tab/>
        <w:t>19.1/21.9</w:t>
      </w:r>
      <w:r>
        <w:rPr>
          <w:rFonts w:ascii="Times" w:hAnsi="Times" w:cs="Times"/>
        </w:rPr>
        <w:tab/>
        <w:t>20.7/22.1</w:t>
      </w:r>
    </w:p>
    <w:p w:rsidR="006462FA" w:rsidRDefault="006462FA" w:rsidP="005E7F44">
      <w:pPr>
        <w:rPr>
          <w:rFonts w:ascii="Times" w:hAnsi="Times" w:cs="Times"/>
        </w:rPr>
      </w:pPr>
      <w:r>
        <w:rPr>
          <w:rFonts w:ascii="Times" w:hAnsi="Times" w:cs="Times"/>
        </w:rPr>
        <w:t>2008-22</w:t>
      </w:r>
      <w:r>
        <w:rPr>
          <w:rFonts w:ascii="Times" w:hAnsi="Times" w:cs="Times"/>
        </w:rPr>
        <w:tab/>
      </w:r>
      <w:r>
        <w:rPr>
          <w:rFonts w:ascii="Times" w:hAnsi="Times" w:cs="Times"/>
        </w:rPr>
        <w:tab/>
        <w:t>21.3/21.8</w:t>
      </w:r>
      <w:r>
        <w:rPr>
          <w:rFonts w:ascii="Times" w:hAnsi="Times" w:cs="Times"/>
        </w:rPr>
        <w:tab/>
        <w:t>21.2/21.8</w:t>
      </w:r>
      <w:r>
        <w:rPr>
          <w:rFonts w:ascii="Times" w:hAnsi="Times" w:cs="Times"/>
        </w:rPr>
        <w:tab/>
        <w:t>22.1/22.5</w:t>
      </w:r>
      <w:r>
        <w:rPr>
          <w:rFonts w:ascii="Times" w:hAnsi="Times" w:cs="Times"/>
        </w:rPr>
        <w:tab/>
        <w:t>21.6/21.9</w:t>
      </w:r>
      <w:r>
        <w:rPr>
          <w:rFonts w:ascii="Times" w:hAnsi="Times" w:cs="Times"/>
        </w:rPr>
        <w:tab/>
        <w:t>21.6/22.1</w:t>
      </w:r>
    </w:p>
    <w:p w:rsidR="006462FA" w:rsidRDefault="006462FA" w:rsidP="005E7F44">
      <w:pPr>
        <w:rPr>
          <w:rFonts w:ascii="Times" w:hAnsi="Times" w:cs="Times"/>
        </w:rPr>
      </w:pPr>
      <w:r>
        <w:rPr>
          <w:rFonts w:ascii="Times" w:hAnsi="Times" w:cs="Times"/>
        </w:rPr>
        <w:t>2009-20</w:t>
      </w:r>
      <w:r>
        <w:rPr>
          <w:rFonts w:ascii="Times" w:hAnsi="Times" w:cs="Times"/>
        </w:rPr>
        <w:tab/>
      </w:r>
      <w:r>
        <w:rPr>
          <w:rFonts w:ascii="Times" w:hAnsi="Times" w:cs="Times"/>
        </w:rPr>
        <w:tab/>
      </w:r>
      <w:r>
        <w:rPr>
          <w:rFonts w:ascii="Times" w:hAnsi="Times" w:cs="Times"/>
          <w:b/>
        </w:rPr>
        <w:t>24.1</w:t>
      </w:r>
      <w:r>
        <w:rPr>
          <w:rFonts w:ascii="Times" w:hAnsi="Times" w:cs="Times"/>
        </w:rPr>
        <w:t>/21.9</w:t>
      </w:r>
      <w:r>
        <w:rPr>
          <w:rFonts w:ascii="Times" w:hAnsi="Times" w:cs="Times"/>
        </w:rPr>
        <w:tab/>
      </w:r>
      <w:r>
        <w:rPr>
          <w:rFonts w:ascii="Times" w:hAnsi="Times" w:cs="Times"/>
          <w:b/>
        </w:rPr>
        <w:t>23.5</w:t>
      </w:r>
      <w:r>
        <w:rPr>
          <w:rFonts w:ascii="Times" w:hAnsi="Times" w:cs="Times"/>
        </w:rPr>
        <w:t>/21.8</w:t>
      </w:r>
      <w:r>
        <w:rPr>
          <w:rFonts w:ascii="Times" w:hAnsi="Times" w:cs="Times"/>
        </w:rPr>
        <w:tab/>
      </w:r>
      <w:r>
        <w:rPr>
          <w:rFonts w:ascii="Times" w:hAnsi="Times" w:cs="Times"/>
          <w:b/>
        </w:rPr>
        <w:t>23.4</w:t>
      </w:r>
      <w:r>
        <w:rPr>
          <w:rFonts w:ascii="Times" w:hAnsi="Times" w:cs="Times"/>
        </w:rPr>
        <w:t>/22.5</w:t>
      </w:r>
      <w:r>
        <w:rPr>
          <w:rFonts w:ascii="Times" w:hAnsi="Times" w:cs="Times"/>
        </w:rPr>
        <w:tab/>
      </w:r>
      <w:r>
        <w:rPr>
          <w:rFonts w:ascii="Times" w:hAnsi="Times" w:cs="Times"/>
          <w:b/>
        </w:rPr>
        <w:t>23.5</w:t>
      </w:r>
      <w:r>
        <w:rPr>
          <w:rFonts w:ascii="Times" w:hAnsi="Times" w:cs="Times"/>
        </w:rPr>
        <w:t>/22.0</w:t>
      </w:r>
      <w:r>
        <w:rPr>
          <w:rFonts w:ascii="Times" w:hAnsi="Times" w:cs="Times"/>
        </w:rPr>
        <w:tab/>
      </w:r>
      <w:r>
        <w:rPr>
          <w:rFonts w:ascii="Times" w:hAnsi="Times" w:cs="Times"/>
          <w:b/>
        </w:rPr>
        <w:t>23.6</w:t>
      </w:r>
      <w:r>
        <w:rPr>
          <w:rFonts w:ascii="Times" w:hAnsi="Times" w:cs="Times"/>
        </w:rPr>
        <w:t>/22.1</w:t>
      </w:r>
    </w:p>
    <w:p w:rsidR="006462FA" w:rsidRDefault="006462FA" w:rsidP="005E7F44">
      <w:pPr>
        <w:rPr>
          <w:rFonts w:ascii="Times" w:hAnsi="Times" w:cs="Times"/>
        </w:rPr>
      </w:pPr>
      <w:r>
        <w:rPr>
          <w:rFonts w:ascii="Times" w:hAnsi="Times" w:cs="Times"/>
        </w:rPr>
        <w:t>2010-20</w:t>
      </w:r>
      <w:r>
        <w:rPr>
          <w:rFonts w:ascii="Times" w:hAnsi="Times" w:cs="Times"/>
        </w:rPr>
        <w:tab/>
      </w:r>
      <w:r>
        <w:rPr>
          <w:rFonts w:ascii="Times" w:hAnsi="Times" w:cs="Times"/>
        </w:rPr>
        <w:tab/>
      </w:r>
      <w:r>
        <w:rPr>
          <w:rFonts w:ascii="Times" w:hAnsi="Times" w:cs="Times"/>
          <w:b/>
        </w:rPr>
        <w:t>23.1</w:t>
      </w:r>
      <w:r>
        <w:rPr>
          <w:rFonts w:ascii="Times" w:hAnsi="Times" w:cs="Times"/>
        </w:rPr>
        <w:t>/21.8</w:t>
      </w:r>
      <w:r>
        <w:rPr>
          <w:rFonts w:ascii="Times" w:hAnsi="Times" w:cs="Times"/>
        </w:rPr>
        <w:tab/>
      </w:r>
      <w:r>
        <w:rPr>
          <w:rFonts w:ascii="Times" w:hAnsi="Times" w:cs="Times"/>
          <w:b/>
        </w:rPr>
        <w:t>21.8</w:t>
      </w:r>
      <w:r>
        <w:rPr>
          <w:rFonts w:ascii="Times" w:hAnsi="Times" w:cs="Times"/>
        </w:rPr>
        <w:t>/21.6</w:t>
      </w:r>
      <w:r>
        <w:rPr>
          <w:rFonts w:ascii="Times" w:hAnsi="Times" w:cs="Times"/>
        </w:rPr>
        <w:tab/>
      </w:r>
      <w:r>
        <w:rPr>
          <w:rFonts w:ascii="Times" w:hAnsi="Times" w:cs="Times"/>
          <w:b/>
        </w:rPr>
        <w:t>22.5</w:t>
      </w:r>
      <w:r>
        <w:rPr>
          <w:rFonts w:ascii="Times" w:hAnsi="Times" w:cs="Times"/>
        </w:rPr>
        <w:t>/22.4</w:t>
      </w:r>
      <w:r>
        <w:rPr>
          <w:rFonts w:ascii="Times" w:hAnsi="Times" w:cs="Times"/>
        </w:rPr>
        <w:tab/>
      </w:r>
      <w:r>
        <w:rPr>
          <w:rFonts w:ascii="Times" w:hAnsi="Times" w:cs="Times"/>
          <w:b/>
        </w:rPr>
        <w:t>23.4</w:t>
      </w:r>
      <w:r>
        <w:rPr>
          <w:rFonts w:ascii="Times" w:hAnsi="Times" w:cs="Times"/>
        </w:rPr>
        <w:t>/22.0</w:t>
      </w:r>
      <w:r>
        <w:rPr>
          <w:rFonts w:ascii="Times" w:hAnsi="Times" w:cs="Times"/>
        </w:rPr>
        <w:tab/>
      </w:r>
      <w:r>
        <w:rPr>
          <w:rFonts w:ascii="Times" w:hAnsi="Times" w:cs="Times"/>
          <w:b/>
        </w:rPr>
        <w:t>22.9</w:t>
      </w:r>
      <w:r>
        <w:rPr>
          <w:rFonts w:ascii="Times" w:hAnsi="Times" w:cs="Times"/>
        </w:rPr>
        <w:t>/22.1</w:t>
      </w:r>
    </w:p>
    <w:p w:rsidR="006462FA" w:rsidRDefault="006462FA" w:rsidP="005E7F44">
      <w:r>
        <w:t>2011-18</w:t>
      </w:r>
      <w:r>
        <w:tab/>
      </w:r>
      <w:r>
        <w:tab/>
      </w:r>
      <w:r w:rsidRPr="009321E1">
        <w:rPr>
          <w:b/>
        </w:rPr>
        <w:t>22.7</w:t>
      </w:r>
      <w:r>
        <w:t>/21.8</w:t>
      </w:r>
      <w:r>
        <w:tab/>
        <w:t>20.9/21.7</w:t>
      </w:r>
      <w:r>
        <w:tab/>
        <w:t>22.2/22.3</w:t>
      </w:r>
      <w:r>
        <w:tab/>
      </w:r>
      <w:r w:rsidRPr="009321E1">
        <w:rPr>
          <w:b/>
        </w:rPr>
        <w:t>22.3</w:t>
      </w:r>
      <w:r>
        <w:t>/22.0</w:t>
      </w:r>
      <w:r>
        <w:tab/>
      </w:r>
      <w:r w:rsidRPr="009321E1">
        <w:rPr>
          <w:b/>
        </w:rPr>
        <w:t>22.1</w:t>
      </w:r>
      <w:r>
        <w:t>/22.1</w:t>
      </w:r>
    </w:p>
    <w:p w:rsidR="006462FA" w:rsidRDefault="006462FA" w:rsidP="005E7F44"/>
    <w:p w:rsidR="006462FA" w:rsidRDefault="006462FA" w:rsidP="005E7F44">
      <w:r>
        <w:t>**</w:t>
      </w:r>
      <w:smartTag w:uri="urn:schemas-microsoft-com:office:smarttags" w:element="PlaceName">
        <w:smartTag w:uri="urn:schemas-microsoft-com:office:smarttags" w:element="place">
          <w:r>
            <w:t>ACT</w:t>
          </w:r>
        </w:smartTag>
        <w:r>
          <w:t xml:space="preserve"> </w:t>
        </w:r>
        <w:smartTag w:uri="urn:schemas-microsoft-com:office:smarttags" w:element="City">
          <w:smartTag w:uri="urn:schemas-microsoft-com:office:smarttags" w:element="PlaceType">
            <w:r>
              <w:t>Academy</w:t>
            </w:r>
          </w:smartTag>
        </w:smartTag>
      </w:smartTag>
      <w:r>
        <w:t xml:space="preserve"> started in 2009</w:t>
      </w:r>
    </w:p>
    <w:p w:rsidR="006462FA" w:rsidRDefault="006462FA" w:rsidP="005E7F44">
      <w:pPr>
        <w:rPr>
          <w:rFonts w:ascii="Times" w:hAnsi="Times" w:cs="Times"/>
        </w:rPr>
      </w:pPr>
    </w:p>
    <w:p w:rsidR="006462FA" w:rsidRDefault="006462FA" w:rsidP="005E7F44">
      <w:pPr>
        <w:ind w:firstLine="720"/>
        <w:jc w:val="center"/>
        <w:rPr>
          <w:rFonts w:ascii="Times" w:hAnsi="Times" w:cs="Times"/>
          <w:b/>
          <w:sz w:val="24"/>
          <w:szCs w:val="24"/>
        </w:rPr>
      </w:pPr>
    </w:p>
    <w:p w:rsidR="006462FA" w:rsidRDefault="006462FA" w:rsidP="005E7F44">
      <w:pPr>
        <w:ind w:firstLine="720"/>
        <w:jc w:val="center"/>
        <w:rPr>
          <w:rFonts w:ascii="Times" w:hAnsi="Times" w:cs="Times"/>
          <w:b/>
          <w:sz w:val="24"/>
          <w:szCs w:val="24"/>
        </w:rPr>
      </w:pPr>
    </w:p>
    <w:p w:rsidR="006462FA" w:rsidRDefault="006462FA" w:rsidP="005E7F44">
      <w:pPr>
        <w:ind w:firstLine="720"/>
        <w:jc w:val="center"/>
        <w:rPr>
          <w:rFonts w:ascii="Times" w:hAnsi="Times" w:cs="Times"/>
          <w:b/>
          <w:sz w:val="24"/>
          <w:szCs w:val="24"/>
        </w:rPr>
      </w:pPr>
    </w:p>
    <w:p w:rsidR="006462FA" w:rsidRDefault="006462FA" w:rsidP="005E7F44">
      <w:pPr>
        <w:ind w:firstLine="720"/>
        <w:jc w:val="center"/>
        <w:rPr>
          <w:rFonts w:ascii="Times" w:hAnsi="Times" w:cs="Times"/>
          <w:b/>
          <w:sz w:val="24"/>
          <w:szCs w:val="24"/>
        </w:rPr>
      </w:pPr>
    </w:p>
    <w:p w:rsidR="006462FA" w:rsidRDefault="006462FA" w:rsidP="005E7F44">
      <w:pPr>
        <w:ind w:firstLine="720"/>
        <w:jc w:val="center"/>
        <w:rPr>
          <w:rFonts w:ascii="Times" w:hAnsi="Times" w:cs="Times"/>
          <w:b/>
          <w:sz w:val="24"/>
          <w:szCs w:val="24"/>
        </w:rPr>
      </w:pPr>
    </w:p>
    <w:p w:rsidR="006462FA" w:rsidRDefault="006462FA" w:rsidP="005E7F44">
      <w:pPr>
        <w:ind w:firstLine="720"/>
        <w:jc w:val="center"/>
        <w:rPr>
          <w:rFonts w:ascii="Times" w:hAnsi="Times" w:cs="Times"/>
          <w:b/>
          <w:sz w:val="24"/>
          <w:szCs w:val="24"/>
        </w:rPr>
      </w:pPr>
    </w:p>
    <w:p w:rsidR="006462FA" w:rsidRDefault="006462FA" w:rsidP="005E7F44">
      <w:pPr>
        <w:ind w:firstLine="720"/>
        <w:jc w:val="center"/>
        <w:rPr>
          <w:rFonts w:ascii="Times" w:hAnsi="Times" w:cs="Times"/>
          <w:b/>
          <w:sz w:val="24"/>
          <w:szCs w:val="24"/>
        </w:rPr>
      </w:pPr>
    </w:p>
    <w:p w:rsidR="006462FA" w:rsidRDefault="006462FA" w:rsidP="005E7F44">
      <w:pPr>
        <w:jc w:val="both"/>
        <w:rPr>
          <w:rFonts w:ascii="Times" w:hAnsi="Times" w:cs="Times"/>
          <w:b/>
          <w:sz w:val="36"/>
          <w:szCs w:val="36"/>
        </w:rPr>
      </w:pPr>
      <w:r>
        <w:rPr>
          <w:rFonts w:ascii="Times" w:hAnsi="Times" w:cs="Times"/>
          <w:b/>
          <w:sz w:val="36"/>
          <w:szCs w:val="36"/>
        </w:rPr>
        <w:t>General Statistics</w:t>
      </w:r>
    </w:p>
    <w:p w:rsidR="006462FA" w:rsidRDefault="006462FA" w:rsidP="005E7F44">
      <w:pPr>
        <w:rPr>
          <w:rFonts w:ascii="Times" w:hAnsi="Times" w:cs="Times"/>
          <w:b/>
          <w:sz w:val="36"/>
          <w:szCs w:val="36"/>
        </w:rPr>
      </w:pPr>
      <w:r>
        <w:rPr>
          <w:rFonts w:ascii="Times" w:hAnsi="Times" w:cs="Times"/>
          <w:b/>
          <w:sz w:val="36"/>
          <w:szCs w:val="36"/>
        </w:rPr>
        <w:t>2010-2011(</w:t>
      </w:r>
      <w:smartTag w:uri="urn:schemas-microsoft-com:office:smarttags" w:element="City">
        <w:smartTag w:uri="urn:schemas-microsoft-com:office:smarttags" w:element="place">
          <w:smartTag w:uri="urn:schemas-microsoft-com:office:smarttags" w:element="PlaceName">
            <w:r>
              <w:rPr>
                <w:rFonts w:ascii="Times" w:hAnsi="Times" w:cs="Times"/>
                <w:b/>
                <w:sz w:val="36"/>
                <w:szCs w:val="36"/>
              </w:rPr>
              <w:t>Nebraska</w:t>
            </w:r>
          </w:smartTag>
        </w:smartTag>
        <w:r>
          <w:rPr>
            <w:rFonts w:ascii="Times" w:hAnsi="Times" w:cs="Times"/>
            <w:b/>
            <w:sz w:val="36"/>
            <w:szCs w:val="36"/>
          </w:rPr>
          <w:t xml:space="preserve"> </w:t>
        </w:r>
        <w:smartTag w:uri="urn:schemas-microsoft-com:office:smarttags" w:element="City">
          <w:smartTag w:uri="urn:schemas-microsoft-com:office:smarttags" w:element="PlaceType">
            <w:r>
              <w:rPr>
                <w:rFonts w:ascii="Times" w:hAnsi="Times" w:cs="Times"/>
                <w:b/>
                <w:sz w:val="36"/>
                <w:szCs w:val="36"/>
              </w:rPr>
              <w:t>State</w:t>
            </w:r>
          </w:smartTag>
        </w:smartTag>
      </w:smartTag>
      <w:r>
        <w:rPr>
          <w:rFonts w:ascii="Times" w:hAnsi="Times" w:cs="Times"/>
          <w:b/>
          <w:sz w:val="36"/>
          <w:szCs w:val="36"/>
        </w:rPr>
        <w:t xml:space="preserve"> Report Card-Burwell)</w:t>
      </w:r>
    </w:p>
    <w:p w:rsidR="006462FA" w:rsidRDefault="006462FA" w:rsidP="005E7F44">
      <w:pPr>
        <w:pBdr>
          <w:bottom w:val="dotted" w:sz="24" w:space="1" w:color="auto"/>
        </w:pBdr>
        <w:rPr>
          <w:rFonts w:ascii="Times" w:hAnsi="Times" w:cs="Times"/>
          <w:b/>
          <w:sz w:val="36"/>
          <w:szCs w:val="36"/>
        </w:rPr>
      </w:pPr>
      <w:r>
        <w:rPr>
          <w:rFonts w:ascii="Times" w:hAnsi="Times" w:cs="Times"/>
          <w:b/>
          <w:sz w:val="36"/>
          <w:szCs w:val="36"/>
        </w:rPr>
        <w:t>About Our School</w:t>
      </w:r>
    </w:p>
    <w:p w:rsidR="006462FA" w:rsidRDefault="006462FA" w:rsidP="005E7F44">
      <w:pPr>
        <w:rPr>
          <w:rFonts w:ascii="Times" w:hAnsi="Times" w:cs="Times"/>
        </w:rPr>
      </w:pPr>
    </w:p>
    <w:p w:rsidR="006462FA" w:rsidRPr="00A70813" w:rsidRDefault="006462FA" w:rsidP="005E7F44">
      <w:pPr>
        <w:rPr>
          <w:rFonts w:ascii="Times" w:hAnsi="Times" w:cs="Times"/>
          <w:sz w:val="24"/>
          <w:szCs w:val="24"/>
          <w:u w:val="single"/>
        </w:rPr>
      </w:pP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Pr>
          <w:rFonts w:ascii="Times" w:hAnsi="Times" w:cs="Times"/>
        </w:rPr>
        <w:tab/>
      </w:r>
      <w:r w:rsidRPr="00A70813">
        <w:rPr>
          <w:rFonts w:ascii="Times" w:hAnsi="Times" w:cs="Times"/>
          <w:sz w:val="24"/>
          <w:szCs w:val="24"/>
          <w:u w:val="single"/>
        </w:rPr>
        <w:t>Burwell</w:t>
      </w:r>
      <w:r w:rsidRPr="00A70813">
        <w:rPr>
          <w:rFonts w:ascii="Times" w:hAnsi="Times" w:cs="Times"/>
          <w:sz w:val="24"/>
          <w:szCs w:val="24"/>
          <w:u w:val="single"/>
        </w:rPr>
        <w:tab/>
      </w:r>
      <w:r w:rsidRPr="00A70813">
        <w:rPr>
          <w:rFonts w:ascii="Times" w:hAnsi="Times" w:cs="Times"/>
          <w:sz w:val="24"/>
          <w:szCs w:val="24"/>
          <w:u w:val="single"/>
        </w:rPr>
        <w:tab/>
      </w:r>
      <w:r w:rsidRPr="00A70813">
        <w:rPr>
          <w:rFonts w:ascii="Times" w:hAnsi="Times" w:cs="Times"/>
          <w:sz w:val="24"/>
          <w:szCs w:val="24"/>
          <w:u w:val="single"/>
        </w:rPr>
        <w:tab/>
        <w:t>State</w:t>
      </w:r>
    </w:p>
    <w:p w:rsidR="006462FA" w:rsidRDefault="006462FA" w:rsidP="005E7F44">
      <w:pPr>
        <w:rPr>
          <w:rFonts w:ascii="Times" w:hAnsi="Times" w:cs="Times"/>
          <w:sz w:val="24"/>
          <w:szCs w:val="24"/>
        </w:rPr>
      </w:pPr>
      <w:r>
        <w:rPr>
          <w:rFonts w:ascii="Times" w:hAnsi="Times" w:cs="Times"/>
          <w:sz w:val="24"/>
          <w:szCs w:val="24"/>
        </w:rPr>
        <w:tab/>
        <w:t>Free &amp; Reduced Lunch</w:t>
      </w:r>
      <w:r>
        <w:rPr>
          <w:rFonts w:ascii="Times" w:hAnsi="Times" w:cs="Times"/>
          <w:sz w:val="24"/>
          <w:szCs w:val="24"/>
        </w:rPr>
        <w:tab/>
      </w:r>
      <w:r>
        <w:rPr>
          <w:rFonts w:ascii="Times" w:hAnsi="Times" w:cs="Times"/>
          <w:sz w:val="24"/>
          <w:szCs w:val="24"/>
        </w:rPr>
        <w:tab/>
      </w:r>
      <w:r>
        <w:rPr>
          <w:rFonts w:ascii="Times" w:hAnsi="Times" w:cs="Times"/>
          <w:sz w:val="24"/>
          <w:szCs w:val="24"/>
        </w:rPr>
        <w:tab/>
        <w:t>35.23%</w:t>
      </w:r>
      <w:r>
        <w:rPr>
          <w:rFonts w:ascii="Times" w:hAnsi="Times" w:cs="Times"/>
          <w:sz w:val="24"/>
          <w:szCs w:val="24"/>
        </w:rPr>
        <w:tab/>
      </w:r>
      <w:r>
        <w:rPr>
          <w:rFonts w:ascii="Times" w:hAnsi="Times" w:cs="Times"/>
          <w:sz w:val="24"/>
          <w:szCs w:val="24"/>
        </w:rPr>
        <w:tab/>
      </w:r>
      <w:r>
        <w:rPr>
          <w:rFonts w:ascii="Times" w:hAnsi="Times" w:cs="Times"/>
          <w:sz w:val="24"/>
          <w:szCs w:val="24"/>
        </w:rPr>
        <w:tab/>
        <w:t>42.58%</w:t>
      </w:r>
    </w:p>
    <w:p w:rsidR="006462FA" w:rsidRDefault="006462FA" w:rsidP="005E7F44">
      <w:pPr>
        <w:rPr>
          <w:rFonts w:ascii="Times" w:hAnsi="Times" w:cs="Times"/>
          <w:sz w:val="24"/>
          <w:szCs w:val="24"/>
        </w:rPr>
      </w:pPr>
      <w:r>
        <w:rPr>
          <w:rFonts w:ascii="Times" w:hAnsi="Times" w:cs="Times"/>
          <w:sz w:val="24"/>
          <w:szCs w:val="24"/>
        </w:rPr>
        <w:tab/>
        <w:t>Mobility Rate</w:t>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t xml:space="preserve"> </w:t>
      </w:r>
      <w:r>
        <w:rPr>
          <w:rFonts w:ascii="Times" w:hAnsi="Times" w:cs="Times"/>
          <w:sz w:val="24"/>
          <w:szCs w:val="24"/>
        </w:rPr>
        <w:tab/>
        <w:t xml:space="preserve">    .28%</w:t>
      </w:r>
      <w:r>
        <w:rPr>
          <w:rFonts w:ascii="Times" w:hAnsi="Times" w:cs="Times"/>
          <w:sz w:val="24"/>
          <w:szCs w:val="24"/>
        </w:rPr>
        <w:tab/>
      </w:r>
      <w:r>
        <w:rPr>
          <w:rFonts w:ascii="Times" w:hAnsi="Times" w:cs="Times"/>
          <w:sz w:val="24"/>
          <w:szCs w:val="24"/>
        </w:rPr>
        <w:tab/>
      </w:r>
      <w:r>
        <w:rPr>
          <w:rFonts w:ascii="Times" w:hAnsi="Times" w:cs="Times"/>
          <w:sz w:val="24"/>
          <w:szCs w:val="24"/>
        </w:rPr>
        <w:tab/>
        <w:t xml:space="preserve">  4.85%</w:t>
      </w:r>
    </w:p>
    <w:p w:rsidR="006462FA" w:rsidRDefault="006462FA" w:rsidP="005E7F44">
      <w:pPr>
        <w:rPr>
          <w:rFonts w:ascii="Times" w:hAnsi="Times" w:cs="Times"/>
          <w:sz w:val="24"/>
          <w:szCs w:val="24"/>
        </w:rPr>
      </w:pPr>
      <w:r>
        <w:rPr>
          <w:rFonts w:ascii="Times" w:hAnsi="Times" w:cs="Times"/>
          <w:sz w:val="24"/>
          <w:szCs w:val="24"/>
        </w:rPr>
        <w:tab/>
        <w:t>Special Education</w:t>
      </w:r>
      <w:r>
        <w:rPr>
          <w:rFonts w:ascii="Times" w:hAnsi="Times" w:cs="Times"/>
          <w:sz w:val="24"/>
          <w:szCs w:val="24"/>
        </w:rPr>
        <w:tab/>
      </w:r>
      <w:r>
        <w:rPr>
          <w:rFonts w:ascii="Times" w:hAnsi="Times" w:cs="Times"/>
          <w:sz w:val="24"/>
          <w:szCs w:val="24"/>
        </w:rPr>
        <w:tab/>
      </w:r>
      <w:r>
        <w:rPr>
          <w:rFonts w:ascii="Times" w:hAnsi="Times" w:cs="Times"/>
          <w:sz w:val="24"/>
          <w:szCs w:val="24"/>
        </w:rPr>
        <w:tab/>
        <w:t xml:space="preserve">  </w:t>
      </w:r>
      <w:r>
        <w:rPr>
          <w:rFonts w:ascii="Times" w:hAnsi="Times" w:cs="Times"/>
          <w:sz w:val="24"/>
          <w:szCs w:val="24"/>
        </w:rPr>
        <w:tab/>
        <w:t>12.57%</w:t>
      </w:r>
      <w:r>
        <w:rPr>
          <w:rFonts w:ascii="Times" w:hAnsi="Times" w:cs="Times"/>
          <w:sz w:val="24"/>
          <w:szCs w:val="24"/>
        </w:rPr>
        <w:tab/>
      </w:r>
      <w:r>
        <w:rPr>
          <w:rFonts w:ascii="Times" w:hAnsi="Times" w:cs="Times"/>
          <w:sz w:val="24"/>
          <w:szCs w:val="24"/>
        </w:rPr>
        <w:tab/>
      </w:r>
      <w:r>
        <w:rPr>
          <w:rFonts w:ascii="Times" w:hAnsi="Times" w:cs="Times"/>
          <w:sz w:val="24"/>
          <w:szCs w:val="24"/>
        </w:rPr>
        <w:tab/>
        <w:t>15.17%</w:t>
      </w:r>
    </w:p>
    <w:p w:rsidR="006462FA" w:rsidRDefault="006462FA" w:rsidP="005E7F44">
      <w:pPr>
        <w:rPr>
          <w:rFonts w:ascii="Times" w:hAnsi="Times" w:cs="Times"/>
          <w:sz w:val="24"/>
          <w:szCs w:val="24"/>
        </w:rPr>
      </w:pPr>
      <w:r>
        <w:rPr>
          <w:rFonts w:ascii="Times" w:hAnsi="Times" w:cs="Times"/>
          <w:sz w:val="24"/>
          <w:szCs w:val="24"/>
        </w:rPr>
        <w:tab/>
        <w:t>Graduation Rate</w:t>
      </w:r>
      <w:r>
        <w:rPr>
          <w:rFonts w:ascii="Times" w:hAnsi="Times" w:cs="Times"/>
          <w:sz w:val="24"/>
          <w:szCs w:val="24"/>
        </w:rPr>
        <w:tab/>
      </w:r>
      <w:r>
        <w:rPr>
          <w:rFonts w:ascii="Times" w:hAnsi="Times" w:cs="Times"/>
          <w:sz w:val="24"/>
          <w:szCs w:val="24"/>
        </w:rPr>
        <w:tab/>
        <w:t xml:space="preserve">           </w:t>
      </w:r>
      <w:r>
        <w:rPr>
          <w:rFonts w:ascii="Times" w:hAnsi="Times" w:cs="Times"/>
          <w:sz w:val="24"/>
          <w:szCs w:val="24"/>
        </w:rPr>
        <w:tab/>
      </w:r>
      <w:r>
        <w:rPr>
          <w:rFonts w:ascii="Times" w:hAnsi="Times" w:cs="Times"/>
          <w:sz w:val="24"/>
          <w:szCs w:val="24"/>
        </w:rPr>
        <w:tab/>
        <w:t>100.00%</w:t>
      </w:r>
      <w:r>
        <w:rPr>
          <w:rFonts w:ascii="Times" w:hAnsi="Times" w:cs="Times"/>
          <w:sz w:val="24"/>
          <w:szCs w:val="24"/>
        </w:rPr>
        <w:tab/>
      </w:r>
      <w:r>
        <w:rPr>
          <w:rFonts w:ascii="Times" w:hAnsi="Times" w:cs="Times"/>
          <w:sz w:val="24"/>
          <w:szCs w:val="24"/>
        </w:rPr>
        <w:tab/>
      </w:r>
      <w:r>
        <w:rPr>
          <w:rFonts w:ascii="Times" w:hAnsi="Times" w:cs="Times"/>
          <w:sz w:val="24"/>
          <w:szCs w:val="24"/>
        </w:rPr>
        <w:tab/>
        <w:t>87.23%</w:t>
      </w:r>
    </w:p>
    <w:p w:rsidR="006462FA" w:rsidRDefault="006462FA" w:rsidP="005E7F44">
      <w:pPr>
        <w:rPr>
          <w:rFonts w:ascii="Times" w:hAnsi="Times" w:cs="Times"/>
          <w:sz w:val="24"/>
          <w:szCs w:val="24"/>
        </w:rPr>
      </w:pPr>
      <w:r>
        <w:rPr>
          <w:rFonts w:ascii="Times" w:hAnsi="Times" w:cs="Times"/>
          <w:sz w:val="24"/>
          <w:szCs w:val="24"/>
        </w:rPr>
        <w:tab/>
        <w:t>Attendance Rate (Ave day)</w:t>
      </w:r>
      <w:r>
        <w:rPr>
          <w:rFonts w:ascii="Times" w:hAnsi="Times" w:cs="Times"/>
          <w:sz w:val="24"/>
          <w:szCs w:val="24"/>
        </w:rPr>
        <w:tab/>
      </w:r>
      <w:r>
        <w:rPr>
          <w:rFonts w:ascii="Times" w:hAnsi="Times" w:cs="Times"/>
          <w:sz w:val="24"/>
          <w:szCs w:val="24"/>
        </w:rPr>
        <w:tab/>
        <w:t xml:space="preserve"> </w:t>
      </w:r>
      <w:r>
        <w:rPr>
          <w:rFonts w:ascii="Times" w:hAnsi="Times" w:cs="Times"/>
          <w:sz w:val="24"/>
          <w:szCs w:val="24"/>
        </w:rPr>
        <w:tab/>
        <w:t xml:space="preserve">  97.05%</w:t>
      </w:r>
      <w:r>
        <w:rPr>
          <w:rFonts w:ascii="Times" w:hAnsi="Times" w:cs="Times"/>
          <w:sz w:val="24"/>
          <w:szCs w:val="24"/>
        </w:rPr>
        <w:tab/>
      </w:r>
      <w:r>
        <w:rPr>
          <w:rFonts w:ascii="Times" w:hAnsi="Times" w:cs="Times"/>
          <w:sz w:val="24"/>
          <w:szCs w:val="24"/>
        </w:rPr>
        <w:tab/>
      </w:r>
      <w:r>
        <w:rPr>
          <w:rFonts w:ascii="Times" w:hAnsi="Times" w:cs="Times"/>
          <w:sz w:val="24"/>
          <w:szCs w:val="24"/>
        </w:rPr>
        <w:tab/>
        <w:t>95.18%</w:t>
      </w:r>
    </w:p>
    <w:p w:rsidR="006462FA" w:rsidRDefault="006462FA" w:rsidP="005E7F44">
      <w:pPr>
        <w:rPr>
          <w:rFonts w:ascii="Times" w:hAnsi="Times" w:cs="Times"/>
          <w:sz w:val="24"/>
          <w:szCs w:val="24"/>
        </w:rPr>
      </w:pPr>
      <w:r>
        <w:rPr>
          <w:rFonts w:ascii="Times" w:hAnsi="Times" w:cs="Times"/>
          <w:sz w:val="24"/>
          <w:szCs w:val="24"/>
        </w:rPr>
        <w:tab/>
        <w:t>High School Teachers</w:t>
      </w:r>
    </w:p>
    <w:p w:rsidR="006462FA" w:rsidRDefault="006462FA" w:rsidP="005E7F44">
      <w:pPr>
        <w:rPr>
          <w:rFonts w:ascii="Times" w:hAnsi="Times" w:cs="Times"/>
          <w:sz w:val="24"/>
          <w:szCs w:val="24"/>
        </w:rPr>
      </w:pPr>
      <w:r>
        <w:rPr>
          <w:rFonts w:ascii="Times" w:hAnsi="Times" w:cs="Times"/>
          <w:sz w:val="24"/>
          <w:szCs w:val="24"/>
        </w:rPr>
        <w:tab/>
      </w:r>
      <w:r>
        <w:rPr>
          <w:rFonts w:ascii="Times" w:hAnsi="Times" w:cs="Times"/>
          <w:sz w:val="24"/>
          <w:szCs w:val="24"/>
        </w:rPr>
        <w:tab/>
        <w:t>Endorsement Percentage</w:t>
      </w:r>
      <w:r>
        <w:rPr>
          <w:rFonts w:ascii="Times" w:hAnsi="Times" w:cs="Times"/>
          <w:sz w:val="24"/>
          <w:szCs w:val="24"/>
        </w:rPr>
        <w:tab/>
      </w:r>
      <w:r>
        <w:rPr>
          <w:rFonts w:ascii="Times" w:hAnsi="Times" w:cs="Times"/>
          <w:sz w:val="24"/>
          <w:szCs w:val="24"/>
        </w:rPr>
        <w:tab/>
        <w:t xml:space="preserve">  94.17%</w:t>
      </w:r>
      <w:r>
        <w:rPr>
          <w:rFonts w:ascii="Times" w:hAnsi="Times" w:cs="Times"/>
          <w:sz w:val="24"/>
          <w:szCs w:val="24"/>
        </w:rPr>
        <w:tab/>
      </w:r>
      <w:r>
        <w:rPr>
          <w:rFonts w:ascii="Times" w:hAnsi="Times" w:cs="Times"/>
          <w:sz w:val="24"/>
          <w:szCs w:val="24"/>
        </w:rPr>
        <w:tab/>
      </w:r>
      <w:r>
        <w:rPr>
          <w:rFonts w:ascii="Times" w:hAnsi="Times" w:cs="Times"/>
          <w:sz w:val="24"/>
          <w:szCs w:val="24"/>
        </w:rPr>
        <w:tab/>
        <w:t>95.11%</w:t>
      </w:r>
    </w:p>
    <w:p w:rsidR="006462FA" w:rsidRDefault="006462FA" w:rsidP="005E7F44">
      <w:pPr>
        <w:rPr>
          <w:rFonts w:ascii="Times" w:hAnsi="Times" w:cs="Times"/>
          <w:sz w:val="24"/>
          <w:szCs w:val="24"/>
        </w:rPr>
      </w:pPr>
      <w:r>
        <w:rPr>
          <w:rFonts w:ascii="Times" w:hAnsi="Times" w:cs="Times"/>
          <w:sz w:val="24"/>
          <w:szCs w:val="24"/>
        </w:rPr>
        <w:tab/>
        <w:t>Elementary Teachers</w:t>
      </w:r>
    </w:p>
    <w:p w:rsidR="006462FA" w:rsidRDefault="006462FA" w:rsidP="005E7F44">
      <w:pPr>
        <w:rPr>
          <w:rFonts w:ascii="Times" w:hAnsi="Times" w:cs="Times"/>
          <w:sz w:val="24"/>
          <w:szCs w:val="24"/>
        </w:rPr>
      </w:pPr>
      <w:r>
        <w:rPr>
          <w:rFonts w:ascii="Times" w:hAnsi="Times" w:cs="Times"/>
          <w:sz w:val="24"/>
          <w:szCs w:val="24"/>
        </w:rPr>
        <w:tab/>
      </w:r>
      <w:r>
        <w:rPr>
          <w:rFonts w:ascii="Times" w:hAnsi="Times" w:cs="Times"/>
          <w:sz w:val="24"/>
          <w:szCs w:val="24"/>
        </w:rPr>
        <w:tab/>
        <w:t>Endorsement Percentage</w:t>
      </w:r>
      <w:r>
        <w:rPr>
          <w:rFonts w:ascii="Times" w:hAnsi="Times" w:cs="Times"/>
          <w:sz w:val="24"/>
          <w:szCs w:val="24"/>
        </w:rPr>
        <w:tab/>
      </w:r>
      <w:r>
        <w:rPr>
          <w:rFonts w:ascii="Times" w:hAnsi="Times" w:cs="Times"/>
          <w:sz w:val="24"/>
          <w:szCs w:val="24"/>
        </w:rPr>
        <w:tab/>
        <w:t>100.00%</w:t>
      </w:r>
    </w:p>
    <w:p w:rsidR="006462FA" w:rsidRDefault="006462FA" w:rsidP="005E7F44">
      <w:pPr>
        <w:rPr>
          <w:rFonts w:ascii="Times" w:hAnsi="Times" w:cs="Times"/>
          <w:sz w:val="24"/>
          <w:szCs w:val="24"/>
        </w:rPr>
      </w:pPr>
      <w:r>
        <w:rPr>
          <w:rFonts w:ascii="Times" w:hAnsi="Times" w:cs="Times"/>
          <w:sz w:val="24"/>
          <w:szCs w:val="24"/>
        </w:rPr>
        <w:tab/>
        <w:t>Average Years Teaching Experience</w:t>
      </w:r>
      <w:r>
        <w:rPr>
          <w:rFonts w:ascii="Times" w:hAnsi="Times" w:cs="Times"/>
          <w:sz w:val="24"/>
          <w:szCs w:val="24"/>
        </w:rPr>
        <w:tab/>
      </w:r>
      <w:r>
        <w:rPr>
          <w:rFonts w:ascii="Times" w:hAnsi="Times" w:cs="Times"/>
          <w:sz w:val="24"/>
          <w:szCs w:val="24"/>
        </w:rPr>
        <w:tab/>
        <w:t xml:space="preserve">  19.86 years</w:t>
      </w:r>
      <w:r>
        <w:rPr>
          <w:rFonts w:ascii="Times" w:hAnsi="Times" w:cs="Times"/>
          <w:sz w:val="24"/>
          <w:szCs w:val="24"/>
        </w:rPr>
        <w:tab/>
      </w:r>
      <w:r>
        <w:rPr>
          <w:rFonts w:ascii="Times" w:hAnsi="Times" w:cs="Times"/>
          <w:sz w:val="24"/>
          <w:szCs w:val="24"/>
        </w:rPr>
        <w:tab/>
      </w:r>
      <w:r>
        <w:rPr>
          <w:rFonts w:ascii="Times" w:hAnsi="Times" w:cs="Times"/>
          <w:sz w:val="24"/>
          <w:szCs w:val="24"/>
        </w:rPr>
        <w:tab/>
        <w:t>19.29 years</w:t>
      </w:r>
    </w:p>
    <w:p w:rsidR="006462FA" w:rsidRDefault="006462FA" w:rsidP="005E7F44">
      <w:pPr>
        <w:rPr>
          <w:rFonts w:ascii="Times" w:hAnsi="Times" w:cs="Times"/>
          <w:sz w:val="24"/>
          <w:szCs w:val="24"/>
        </w:rPr>
      </w:pPr>
      <w:r>
        <w:rPr>
          <w:rFonts w:ascii="Times" w:hAnsi="Times" w:cs="Times"/>
          <w:sz w:val="24"/>
          <w:szCs w:val="24"/>
        </w:rPr>
        <w:tab/>
        <w:t>Teachers With Masters Degrees</w:t>
      </w:r>
      <w:r>
        <w:rPr>
          <w:rFonts w:ascii="Times" w:hAnsi="Times" w:cs="Times"/>
          <w:sz w:val="24"/>
          <w:szCs w:val="24"/>
        </w:rPr>
        <w:tab/>
      </w:r>
      <w:r>
        <w:rPr>
          <w:rFonts w:ascii="Times" w:hAnsi="Times" w:cs="Times"/>
          <w:sz w:val="24"/>
          <w:szCs w:val="24"/>
        </w:rPr>
        <w:tab/>
        <w:t xml:space="preserve">  40.54%</w:t>
      </w:r>
      <w:r>
        <w:rPr>
          <w:rFonts w:ascii="Times" w:hAnsi="Times" w:cs="Times"/>
          <w:sz w:val="24"/>
          <w:szCs w:val="24"/>
        </w:rPr>
        <w:tab/>
      </w:r>
      <w:r>
        <w:rPr>
          <w:rFonts w:ascii="Times" w:hAnsi="Times" w:cs="Times"/>
          <w:sz w:val="24"/>
          <w:szCs w:val="24"/>
        </w:rPr>
        <w:tab/>
      </w:r>
      <w:r>
        <w:rPr>
          <w:rFonts w:ascii="Times" w:hAnsi="Times" w:cs="Times"/>
          <w:sz w:val="24"/>
          <w:szCs w:val="24"/>
        </w:rPr>
        <w:tab/>
        <w:t xml:space="preserve"> 45.72 years</w:t>
      </w:r>
    </w:p>
    <w:p w:rsidR="006462FA" w:rsidRDefault="006462FA" w:rsidP="005E7F44">
      <w:pPr>
        <w:rPr>
          <w:rFonts w:ascii="Times" w:hAnsi="Times" w:cs="Times"/>
          <w:sz w:val="24"/>
          <w:szCs w:val="24"/>
        </w:rPr>
      </w:pPr>
      <w:r>
        <w:rPr>
          <w:rFonts w:ascii="Times" w:hAnsi="Times" w:cs="Times"/>
          <w:sz w:val="24"/>
          <w:szCs w:val="24"/>
        </w:rPr>
        <w:tab/>
        <w:t>Teacher Count-FTE</w:t>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t xml:space="preserve">  34.13</w:t>
      </w:r>
      <w:r>
        <w:rPr>
          <w:rFonts w:ascii="Times" w:hAnsi="Times" w:cs="Times"/>
          <w:sz w:val="24"/>
          <w:szCs w:val="24"/>
        </w:rPr>
        <w:tab/>
      </w:r>
      <w:r>
        <w:rPr>
          <w:rFonts w:ascii="Times" w:hAnsi="Times" w:cs="Times"/>
          <w:sz w:val="24"/>
          <w:szCs w:val="24"/>
        </w:rPr>
        <w:tab/>
      </w:r>
      <w:r>
        <w:rPr>
          <w:rFonts w:ascii="Times" w:hAnsi="Times" w:cs="Times"/>
          <w:sz w:val="24"/>
          <w:szCs w:val="24"/>
        </w:rPr>
        <w:tab/>
      </w:r>
      <w:r>
        <w:rPr>
          <w:rFonts w:ascii="Times" w:hAnsi="Times" w:cs="Times"/>
          <w:sz w:val="24"/>
          <w:szCs w:val="24"/>
        </w:rPr>
        <w:tab/>
        <w:t>24,633.92</w:t>
      </w:r>
    </w:p>
    <w:p w:rsidR="006462FA" w:rsidRDefault="006462FA" w:rsidP="005E7F44">
      <w:pPr>
        <w:jc w:val="center"/>
        <w:rPr>
          <w:rFonts w:ascii="Times" w:hAnsi="Times" w:cs="Times"/>
          <w:b/>
          <w:sz w:val="24"/>
          <w:szCs w:val="24"/>
        </w:rPr>
      </w:pPr>
    </w:p>
    <w:p w:rsidR="006462FA" w:rsidRDefault="006462FA" w:rsidP="005E7F44">
      <w:pPr>
        <w:rPr>
          <w:rFonts w:ascii="Times" w:hAnsi="Times" w:cs="Times"/>
          <w:b/>
          <w:sz w:val="24"/>
          <w:szCs w:val="24"/>
        </w:rPr>
      </w:pPr>
    </w:p>
    <w:p w:rsidR="006462FA" w:rsidRDefault="006462FA" w:rsidP="005E7F44">
      <w:pPr>
        <w:rPr>
          <w:rFonts w:ascii="Times" w:hAnsi="Times" w:cs="Times"/>
          <w:b/>
          <w:sz w:val="24"/>
          <w:szCs w:val="24"/>
        </w:rPr>
      </w:pPr>
      <w:r>
        <w:rPr>
          <w:rFonts w:ascii="Times" w:hAnsi="Times" w:cs="Times"/>
          <w:b/>
          <w:sz w:val="24"/>
          <w:szCs w:val="24"/>
        </w:rPr>
        <w:t>District Website:</w:t>
      </w:r>
      <w:r>
        <w:rPr>
          <w:rFonts w:ascii="Times" w:hAnsi="Times" w:cs="Times"/>
          <w:b/>
          <w:sz w:val="24"/>
          <w:szCs w:val="24"/>
        </w:rPr>
        <w:tab/>
      </w:r>
      <w:hyperlink r:id="rId6" w:history="1">
        <w:r>
          <w:rPr>
            <w:rStyle w:val="Hyperlink"/>
            <w:rFonts w:ascii="Times" w:hAnsi="Times" w:cs="Times"/>
            <w:b/>
            <w:szCs w:val="24"/>
          </w:rPr>
          <w:t>www.burwellpublicschools.org</w:t>
        </w:r>
      </w:hyperlink>
    </w:p>
    <w:p w:rsidR="006462FA" w:rsidRDefault="006462FA" w:rsidP="005E7F44">
      <w:pPr>
        <w:rPr>
          <w:rFonts w:ascii="Times" w:hAnsi="Times" w:cs="Times"/>
          <w:b/>
          <w:sz w:val="24"/>
          <w:szCs w:val="24"/>
        </w:rPr>
      </w:pPr>
    </w:p>
    <w:p w:rsidR="006462FA" w:rsidRDefault="006462FA" w:rsidP="005E7F44">
      <w:pPr>
        <w:jc w:val="center"/>
        <w:rPr>
          <w:rFonts w:ascii="Times" w:hAnsi="Times" w:cs="Times"/>
          <w:b/>
          <w:sz w:val="24"/>
          <w:szCs w:val="24"/>
        </w:rPr>
      </w:pPr>
    </w:p>
    <w:p w:rsidR="006462FA" w:rsidRDefault="006462FA" w:rsidP="005E7F44">
      <w:pPr>
        <w:jc w:val="center"/>
        <w:rPr>
          <w:rFonts w:ascii="Times" w:hAnsi="Times" w:cs="Times"/>
          <w:b/>
          <w:sz w:val="24"/>
          <w:szCs w:val="24"/>
        </w:rPr>
      </w:pPr>
    </w:p>
    <w:p w:rsidR="006462FA" w:rsidRDefault="006462FA" w:rsidP="005E7F44">
      <w:pPr>
        <w:jc w:val="center"/>
        <w:rPr>
          <w:rFonts w:ascii="Times" w:hAnsi="Times" w:cs="Times"/>
          <w:b/>
          <w:sz w:val="24"/>
          <w:szCs w:val="24"/>
        </w:rPr>
      </w:pPr>
    </w:p>
    <w:p w:rsidR="006462FA" w:rsidRDefault="006462FA"/>
    <w:sectPr w:rsidR="006462FA" w:rsidSect="00021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44"/>
    <w:rsid w:val="00002DB3"/>
    <w:rsid w:val="00021A32"/>
    <w:rsid w:val="000E1502"/>
    <w:rsid w:val="00182D7F"/>
    <w:rsid w:val="001C5A9D"/>
    <w:rsid w:val="00413AFC"/>
    <w:rsid w:val="00495445"/>
    <w:rsid w:val="00552AE8"/>
    <w:rsid w:val="00555B94"/>
    <w:rsid w:val="00561719"/>
    <w:rsid w:val="005E7F44"/>
    <w:rsid w:val="006462FA"/>
    <w:rsid w:val="006D0D17"/>
    <w:rsid w:val="007E2112"/>
    <w:rsid w:val="008B106F"/>
    <w:rsid w:val="009321E1"/>
    <w:rsid w:val="00992CF3"/>
    <w:rsid w:val="0099535F"/>
    <w:rsid w:val="00A25F74"/>
    <w:rsid w:val="00A309E6"/>
    <w:rsid w:val="00A70813"/>
    <w:rsid w:val="00BD66A2"/>
    <w:rsid w:val="00CC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44"/>
    <w:rPr>
      <w:rFonts w:ascii="Times New Roman" w:eastAsia="Times New Roman" w:hAnsi="Times New Roman"/>
      <w:sz w:val="20"/>
      <w:szCs w:val="20"/>
    </w:rPr>
  </w:style>
  <w:style w:type="paragraph" w:styleId="Heading1">
    <w:name w:val="heading 1"/>
    <w:basedOn w:val="Normal"/>
    <w:next w:val="Normal"/>
    <w:link w:val="Heading1Char"/>
    <w:uiPriority w:val="99"/>
    <w:qFormat/>
    <w:rsid w:val="005E7F44"/>
    <w:pPr>
      <w:keepNext/>
      <w:jc w:val="center"/>
      <w:outlineLvl w:val="0"/>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F44"/>
    <w:rPr>
      <w:rFonts w:ascii="Times New Roman" w:hAnsi="Times New Roman"/>
      <w:b/>
      <w:color w:val="000000"/>
      <w:sz w:val="20"/>
    </w:rPr>
  </w:style>
  <w:style w:type="character" w:styleId="Hyperlink">
    <w:name w:val="Hyperlink"/>
    <w:basedOn w:val="DefaultParagraphFont"/>
    <w:uiPriority w:val="99"/>
    <w:semiHidden/>
    <w:rsid w:val="005E7F44"/>
    <w:rPr>
      <w:rFonts w:cs="Times New Roman"/>
      <w:color w:val="0000FF"/>
      <w:u w:val="single"/>
    </w:rPr>
  </w:style>
  <w:style w:type="paragraph" w:styleId="Title">
    <w:name w:val="Title"/>
    <w:basedOn w:val="Normal"/>
    <w:link w:val="TitleChar"/>
    <w:uiPriority w:val="99"/>
    <w:qFormat/>
    <w:rsid w:val="005E7F44"/>
    <w:pPr>
      <w:jc w:val="center"/>
    </w:pPr>
    <w:rPr>
      <w:b/>
      <w:sz w:val="24"/>
      <w:u w:val="single"/>
    </w:rPr>
  </w:style>
  <w:style w:type="character" w:customStyle="1" w:styleId="TitleChar">
    <w:name w:val="Title Char"/>
    <w:basedOn w:val="DefaultParagraphFont"/>
    <w:link w:val="Title"/>
    <w:uiPriority w:val="99"/>
    <w:locked/>
    <w:rsid w:val="005E7F44"/>
    <w:rPr>
      <w:rFonts w:ascii="Times New Roman" w:hAnsi="Times New Roman"/>
      <w:b/>
      <w:sz w:val="20"/>
      <w:u w:val="single"/>
    </w:rPr>
  </w:style>
  <w:style w:type="paragraph" w:styleId="BodyText">
    <w:name w:val="Body Text"/>
    <w:basedOn w:val="Normal"/>
    <w:link w:val="BodyTextChar"/>
    <w:uiPriority w:val="99"/>
    <w:semiHidden/>
    <w:rsid w:val="005E7F44"/>
    <w:rPr>
      <w:b/>
      <w:color w:val="000000"/>
    </w:rPr>
  </w:style>
  <w:style w:type="character" w:customStyle="1" w:styleId="BodyTextChar">
    <w:name w:val="Body Text Char"/>
    <w:basedOn w:val="DefaultParagraphFont"/>
    <w:link w:val="BodyText"/>
    <w:uiPriority w:val="99"/>
    <w:semiHidden/>
    <w:locked/>
    <w:rsid w:val="005E7F44"/>
    <w:rPr>
      <w:rFonts w:ascii="Times New Roman" w:hAnsi="Times New Roman"/>
      <w:b/>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44"/>
    <w:rPr>
      <w:rFonts w:ascii="Times New Roman" w:eastAsia="Times New Roman" w:hAnsi="Times New Roman"/>
      <w:sz w:val="20"/>
      <w:szCs w:val="20"/>
    </w:rPr>
  </w:style>
  <w:style w:type="paragraph" w:styleId="Heading1">
    <w:name w:val="heading 1"/>
    <w:basedOn w:val="Normal"/>
    <w:next w:val="Normal"/>
    <w:link w:val="Heading1Char"/>
    <w:uiPriority w:val="99"/>
    <w:qFormat/>
    <w:rsid w:val="005E7F44"/>
    <w:pPr>
      <w:keepNext/>
      <w:jc w:val="center"/>
      <w:outlineLvl w:val="0"/>
    </w:pPr>
    <w:rPr>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7F44"/>
    <w:rPr>
      <w:rFonts w:ascii="Times New Roman" w:hAnsi="Times New Roman"/>
      <w:b/>
      <w:color w:val="000000"/>
      <w:sz w:val="20"/>
    </w:rPr>
  </w:style>
  <w:style w:type="character" w:styleId="Hyperlink">
    <w:name w:val="Hyperlink"/>
    <w:basedOn w:val="DefaultParagraphFont"/>
    <w:uiPriority w:val="99"/>
    <w:semiHidden/>
    <w:rsid w:val="005E7F44"/>
    <w:rPr>
      <w:rFonts w:cs="Times New Roman"/>
      <w:color w:val="0000FF"/>
      <w:u w:val="single"/>
    </w:rPr>
  </w:style>
  <w:style w:type="paragraph" w:styleId="Title">
    <w:name w:val="Title"/>
    <w:basedOn w:val="Normal"/>
    <w:link w:val="TitleChar"/>
    <w:uiPriority w:val="99"/>
    <w:qFormat/>
    <w:rsid w:val="005E7F44"/>
    <w:pPr>
      <w:jc w:val="center"/>
    </w:pPr>
    <w:rPr>
      <w:b/>
      <w:sz w:val="24"/>
      <w:u w:val="single"/>
    </w:rPr>
  </w:style>
  <w:style w:type="character" w:customStyle="1" w:styleId="TitleChar">
    <w:name w:val="Title Char"/>
    <w:basedOn w:val="DefaultParagraphFont"/>
    <w:link w:val="Title"/>
    <w:uiPriority w:val="99"/>
    <w:locked/>
    <w:rsid w:val="005E7F44"/>
    <w:rPr>
      <w:rFonts w:ascii="Times New Roman" w:hAnsi="Times New Roman"/>
      <w:b/>
      <w:sz w:val="20"/>
      <w:u w:val="single"/>
    </w:rPr>
  </w:style>
  <w:style w:type="paragraph" w:styleId="BodyText">
    <w:name w:val="Body Text"/>
    <w:basedOn w:val="Normal"/>
    <w:link w:val="BodyTextChar"/>
    <w:uiPriority w:val="99"/>
    <w:semiHidden/>
    <w:rsid w:val="005E7F44"/>
    <w:rPr>
      <w:b/>
      <w:color w:val="000000"/>
    </w:rPr>
  </w:style>
  <w:style w:type="character" w:customStyle="1" w:styleId="BodyTextChar">
    <w:name w:val="Body Text Char"/>
    <w:basedOn w:val="DefaultParagraphFont"/>
    <w:link w:val="BodyText"/>
    <w:uiPriority w:val="99"/>
    <w:semiHidden/>
    <w:locked/>
    <w:rsid w:val="005E7F44"/>
    <w:rPr>
      <w:rFonts w:ascii="Times New Roman" w:hAnsi="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887657">
      <w:marLeft w:val="0"/>
      <w:marRight w:val="0"/>
      <w:marTop w:val="0"/>
      <w:marBottom w:val="0"/>
      <w:divBdr>
        <w:top w:val="none" w:sz="0" w:space="0" w:color="auto"/>
        <w:left w:val="none" w:sz="0" w:space="0" w:color="auto"/>
        <w:bottom w:val="none" w:sz="0" w:space="0" w:color="auto"/>
        <w:right w:val="none" w:sz="0" w:space="0" w:color="auto"/>
      </w:divBdr>
    </w:div>
    <w:div w:id="1159887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urwellpublicschools.org/" TargetMode="External"/><Relationship Id="rId5" Type="http://schemas.openxmlformats.org/officeDocument/2006/relationships/hyperlink" Target="mailto:Danbird@esu10.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912</Words>
  <Characters>5201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BIRD</dc:creator>
  <cp:keywords/>
  <dc:description/>
  <cp:lastModifiedBy>admin</cp:lastModifiedBy>
  <cp:revision>2</cp:revision>
  <dcterms:created xsi:type="dcterms:W3CDTF">2011-12-22T15:35:00Z</dcterms:created>
  <dcterms:modified xsi:type="dcterms:W3CDTF">2011-12-22T15:35:00Z</dcterms:modified>
</cp:coreProperties>
</file>